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939" w14:textId="59803566" w:rsidR="009F3055" w:rsidRPr="00967FB5" w:rsidRDefault="009F3055" w:rsidP="009F3055">
      <w:pPr>
        <w:overflowPunct w:val="0"/>
        <w:autoSpaceDE w:val="0"/>
        <w:autoSpaceDN w:val="0"/>
        <w:adjustRightInd w:val="0"/>
        <w:spacing w:after="0" w:line="240" w:lineRule="atLeast"/>
        <w:ind w:left="1701" w:hanging="850"/>
        <w:jc w:val="center"/>
        <w:textAlignment w:val="baseline"/>
        <w:rPr>
          <w:rFonts w:ascii="Arial" w:eastAsia="Times New Roman" w:hAnsi="Arial" w:cs="Arial"/>
          <w:b/>
          <w:bCs/>
          <w:sz w:val="24"/>
          <w:szCs w:val="24"/>
        </w:rPr>
      </w:pPr>
    </w:p>
    <w:p w14:paraId="04AB7E3C" w14:textId="77777777" w:rsidR="009F3055" w:rsidRDefault="009F3055" w:rsidP="009F3055">
      <w:pPr>
        <w:spacing w:after="0" w:line="240" w:lineRule="auto"/>
        <w:jc w:val="center"/>
        <w:rPr>
          <w:rFonts w:ascii="Arial" w:eastAsia="Times New Roman" w:hAnsi="Arial" w:cs="Arial"/>
          <w:b/>
          <w:sz w:val="24"/>
          <w:szCs w:val="24"/>
          <w:lang w:eastAsia="en-GB"/>
        </w:rPr>
      </w:pPr>
    </w:p>
    <w:p w14:paraId="3AD57DA2" w14:textId="0A289A29" w:rsidR="00C24DC9" w:rsidRPr="00C24DC9" w:rsidRDefault="00C24DC9" w:rsidP="009F3055">
      <w:pPr>
        <w:spacing w:after="0" w:line="240" w:lineRule="auto"/>
        <w:jc w:val="center"/>
        <w:rPr>
          <w:rFonts w:ascii="Arial" w:eastAsia="Times New Roman" w:hAnsi="Arial" w:cs="Arial"/>
          <w:b/>
          <w:sz w:val="28"/>
          <w:szCs w:val="24"/>
          <w:lang w:eastAsia="en-GB"/>
        </w:rPr>
      </w:pPr>
      <w:r w:rsidRPr="00C24DC9">
        <w:rPr>
          <w:rFonts w:ascii="Arial" w:eastAsia="Times New Roman" w:hAnsi="Arial" w:cs="Arial"/>
          <w:b/>
          <w:sz w:val="28"/>
          <w:szCs w:val="24"/>
          <w:lang w:eastAsia="en-GB"/>
        </w:rPr>
        <w:t>University of the Highlands and Islands:</w:t>
      </w:r>
    </w:p>
    <w:p w14:paraId="74FB724D" w14:textId="580670F7" w:rsidR="009F3055" w:rsidRPr="00C24DC9" w:rsidRDefault="00C24DC9" w:rsidP="009F3055">
      <w:pPr>
        <w:spacing w:after="0" w:line="240" w:lineRule="auto"/>
        <w:jc w:val="center"/>
        <w:rPr>
          <w:rFonts w:ascii="Arial" w:eastAsia="Times New Roman" w:hAnsi="Arial" w:cs="Arial"/>
          <w:b/>
          <w:sz w:val="28"/>
          <w:szCs w:val="24"/>
          <w:lang w:eastAsia="en-GB"/>
        </w:rPr>
      </w:pPr>
      <w:r w:rsidRPr="00C24DC9">
        <w:rPr>
          <w:rFonts w:ascii="Arial" w:eastAsia="Times New Roman" w:hAnsi="Arial" w:cs="Arial"/>
          <w:b/>
          <w:sz w:val="28"/>
          <w:szCs w:val="24"/>
          <w:lang w:eastAsia="en-GB"/>
        </w:rPr>
        <w:t>Further Education</w:t>
      </w:r>
      <w:r w:rsidR="009F3055" w:rsidRPr="00C24DC9">
        <w:rPr>
          <w:rFonts w:ascii="Arial" w:eastAsia="Times New Roman" w:hAnsi="Arial" w:cs="Arial"/>
          <w:b/>
          <w:sz w:val="28"/>
          <w:szCs w:val="24"/>
          <w:lang w:eastAsia="en-GB"/>
        </w:rPr>
        <w:t xml:space="preserve"> A</w:t>
      </w:r>
      <w:r w:rsidRPr="00C24DC9">
        <w:rPr>
          <w:rFonts w:ascii="Arial" w:eastAsia="Times New Roman" w:hAnsi="Arial" w:cs="Arial"/>
          <w:b/>
          <w:sz w:val="28"/>
          <w:szCs w:val="24"/>
          <w:lang w:eastAsia="en-GB"/>
        </w:rPr>
        <w:t>cademic</w:t>
      </w:r>
      <w:r w:rsidR="009F3055" w:rsidRPr="00C24DC9">
        <w:rPr>
          <w:rFonts w:ascii="Arial" w:eastAsia="Times New Roman" w:hAnsi="Arial" w:cs="Arial"/>
          <w:b/>
          <w:sz w:val="28"/>
          <w:szCs w:val="24"/>
          <w:lang w:eastAsia="en-GB"/>
        </w:rPr>
        <w:t xml:space="preserve"> A</w:t>
      </w:r>
      <w:r w:rsidRPr="00C24DC9">
        <w:rPr>
          <w:rFonts w:ascii="Arial" w:eastAsia="Times New Roman" w:hAnsi="Arial" w:cs="Arial"/>
          <w:b/>
          <w:sz w:val="28"/>
          <w:szCs w:val="24"/>
          <w:lang w:eastAsia="en-GB"/>
        </w:rPr>
        <w:t>ppeal</w:t>
      </w:r>
      <w:r w:rsidR="009F3055" w:rsidRPr="00C24DC9">
        <w:rPr>
          <w:rFonts w:ascii="Arial" w:eastAsia="Times New Roman" w:hAnsi="Arial" w:cs="Arial"/>
          <w:b/>
          <w:sz w:val="28"/>
          <w:szCs w:val="24"/>
          <w:lang w:eastAsia="en-GB"/>
        </w:rPr>
        <w:t xml:space="preserve"> F</w:t>
      </w:r>
      <w:r w:rsidRPr="00C24DC9">
        <w:rPr>
          <w:rFonts w:ascii="Arial" w:eastAsia="Times New Roman" w:hAnsi="Arial" w:cs="Arial"/>
          <w:b/>
          <w:sz w:val="28"/>
          <w:szCs w:val="24"/>
          <w:lang w:eastAsia="en-GB"/>
        </w:rPr>
        <w:t>orm</w:t>
      </w:r>
    </w:p>
    <w:p w14:paraId="6D5CFCB7" w14:textId="77777777" w:rsidR="009F3055" w:rsidRDefault="009F3055" w:rsidP="009F3055">
      <w:pPr>
        <w:spacing w:after="0" w:line="240" w:lineRule="auto"/>
        <w:rPr>
          <w:rFonts w:ascii="Arial" w:eastAsia="Times New Roman" w:hAnsi="Arial" w:cs="Arial"/>
          <w:b/>
          <w:sz w:val="20"/>
          <w:szCs w:val="20"/>
          <w:lang w:eastAsia="en-GB"/>
        </w:rPr>
      </w:pPr>
    </w:p>
    <w:p w14:paraId="21629818" w14:textId="64B655D7" w:rsidR="00C24DC9" w:rsidRDefault="003B2601" w:rsidP="00C24DC9">
      <w:pPr>
        <w:pStyle w:val="ListParagraph"/>
        <w:numPr>
          <w:ilvl w:val="0"/>
          <w:numId w:val="1"/>
        </w:numPr>
        <w:spacing w:after="0" w:line="240" w:lineRule="auto"/>
        <w:ind w:left="284" w:hanging="284"/>
        <w:jc w:val="both"/>
        <w:rPr>
          <w:rFonts w:ascii="Arial" w:eastAsia="Times New Roman" w:hAnsi="Arial" w:cs="Arial"/>
          <w:bCs/>
          <w:sz w:val="20"/>
          <w:szCs w:val="20"/>
          <w:lang w:eastAsia="en-GB"/>
        </w:rPr>
      </w:pPr>
      <w:r>
        <w:rPr>
          <w:rFonts w:ascii="Arial" w:eastAsia="Times New Roman" w:hAnsi="Arial" w:cs="Arial"/>
          <w:bCs/>
          <w:sz w:val="20"/>
          <w:szCs w:val="20"/>
          <w:lang w:eastAsia="en-GB"/>
        </w:rPr>
        <w:t>This form should be</w:t>
      </w:r>
      <w:r w:rsidR="00C24DC9" w:rsidRPr="00670F8A">
        <w:rPr>
          <w:rFonts w:ascii="Arial" w:eastAsia="Times New Roman" w:hAnsi="Arial" w:cs="Arial"/>
          <w:bCs/>
          <w:sz w:val="20"/>
          <w:szCs w:val="20"/>
          <w:lang w:eastAsia="en-GB"/>
        </w:rPr>
        <w:t xml:space="preserve"> submi</w:t>
      </w:r>
      <w:r>
        <w:rPr>
          <w:rFonts w:ascii="Arial" w:eastAsia="Times New Roman" w:hAnsi="Arial" w:cs="Arial"/>
          <w:bCs/>
          <w:sz w:val="20"/>
          <w:szCs w:val="20"/>
          <w:lang w:eastAsia="en-GB"/>
        </w:rPr>
        <w:t>tted</w:t>
      </w:r>
      <w:r w:rsidR="00C24DC9" w:rsidRPr="00670F8A">
        <w:rPr>
          <w:rFonts w:ascii="Arial" w:eastAsia="Times New Roman" w:hAnsi="Arial" w:cs="Arial"/>
          <w:bCs/>
          <w:sz w:val="20"/>
          <w:szCs w:val="20"/>
          <w:lang w:eastAsia="en-GB"/>
        </w:rPr>
        <w:t xml:space="preserve"> within </w:t>
      </w:r>
      <w:r w:rsidR="00C24DC9" w:rsidRPr="00670F8A">
        <w:rPr>
          <w:rFonts w:ascii="Arial" w:eastAsia="Times New Roman" w:hAnsi="Arial" w:cs="Arial"/>
          <w:b/>
          <w:bCs/>
          <w:sz w:val="20"/>
          <w:szCs w:val="20"/>
          <w:lang w:eastAsia="en-GB"/>
        </w:rPr>
        <w:t>10 working days</w:t>
      </w:r>
      <w:r w:rsidR="00C24DC9" w:rsidRPr="00670F8A">
        <w:rPr>
          <w:rFonts w:ascii="Arial" w:eastAsia="Times New Roman" w:hAnsi="Arial" w:cs="Arial"/>
          <w:bCs/>
          <w:sz w:val="20"/>
          <w:szCs w:val="20"/>
          <w:lang w:eastAsia="en-GB"/>
        </w:rPr>
        <w:t xml:space="preserve"> of the date of the formal communication that notified you of your results or the decision against which you are appealing (i.e. publication of your results whether by email or in paper form).  </w:t>
      </w:r>
    </w:p>
    <w:p w14:paraId="5E7195BA" w14:textId="5F735DD3" w:rsidR="00C24DC9" w:rsidRPr="00670F8A" w:rsidRDefault="003B2601" w:rsidP="00C24DC9">
      <w:pPr>
        <w:pStyle w:val="ListParagraph"/>
        <w:numPr>
          <w:ilvl w:val="0"/>
          <w:numId w:val="1"/>
        </w:numPr>
        <w:spacing w:after="0" w:line="240" w:lineRule="auto"/>
        <w:ind w:left="284" w:hanging="284"/>
        <w:jc w:val="both"/>
        <w:rPr>
          <w:rFonts w:ascii="Arial" w:eastAsia="Times New Roman" w:hAnsi="Arial" w:cs="Arial"/>
          <w:bCs/>
          <w:sz w:val="20"/>
          <w:szCs w:val="20"/>
          <w:lang w:eastAsia="en-GB"/>
        </w:rPr>
      </w:pPr>
      <w:r>
        <w:rPr>
          <w:rFonts w:ascii="Arial" w:eastAsia="Times New Roman" w:hAnsi="Arial" w:cs="Arial"/>
          <w:bCs/>
          <w:sz w:val="20"/>
          <w:szCs w:val="20"/>
          <w:lang w:eastAsia="en-GB"/>
        </w:rPr>
        <w:t>Please i</w:t>
      </w:r>
      <w:r w:rsidR="00C24DC9" w:rsidRPr="00670F8A">
        <w:rPr>
          <w:rFonts w:ascii="Arial" w:eastAsia="Times New Roman" w:hAnsi="Arial" w:cs="Arial"/>
          <w:bCs/>
          <w:sz w:val="20"/>
          <w:szCs w:val="20"/>
          <w:lang w:eastAsia="en-GB"/>
        </w:rPr>
        <w:t>nclude any supporting documentary evidence appropriate to the academic appeal.</w:t>
      </w:r>
    </w:p>
    <w:p w14:paraId="68818C38" w14:textId="20FFD356" w:rsidR="00985EAE" w:rsidRPr="00985EAE" w:rsidRDefault="00C24DC9" w:rsidP="00C24DC9">
      <w:pPr>
        <w:pStyle w:val="ListParagraph"/>
        <w:numPr>
          <w:ilvl w:val="0"/>
          <w:numId w:val="1"/>
        </w:numPr>
        <w:spacing w:after="0" w:line="240" w:lineRule="auto"/>
        <w:ind w:left="284" w:hanging="284"/>
        <w:jc w:val="both"/>
        <w:rPr>
          <w:rFonts w:ascii="Arial" w:eastAsia="Times New Roman" w:hAnsi="Arial" w:cs="Arial"/>
          <w:bCs/>
          <w:sz w:val="20"/>
          <w:szCs w:val="20"/>
          <w:lang w:eastAsia="en-GB"/>
        </w:rPr>
      </w:pPr>
      <w:r w:rsidRPr="00670F8A">
        <w:rPr>
          <w:rFonts w:ascii="Arial" w:eastAsia="Times New Roman" w:hAnsi="Arial" w:cs="Arial"/>
          <w:bCs/>
          <w:sz w:val="20"/>
          <w:szCs w:val="20"/>
          <w:lang w:eastAsia="en-GB"/>
        </w:rPr>
        <w:t xml:space="preserve">Appeals should be submitted to </w:t>
      </w:r>
      <w:hyperlink r:id="rId11" w:history="1">
        <w:r w:rsidR="00985EAE" w:rsidRPr="0060434E">
          <w:rPr>
            <w:rStyle w:val="Hyperlink"/>
          </w:rPr>
          <w:t>appeals.moray@uhi.ac.uk</w:t>
        </w:r>
      </w:hyperlink>
    </w:p>
    <w:p w14:paraId="4689E593" w14:textId="4381BBAA" w:rsidR="00C24DC9" w:rsidRPr="00985EAE" w:rsidRDefault="00C24DC9" w:rsidP="00985EAE">
      <w:pPr>
        <w:spacing w:after="0" w:line="240" w:lineRule="auto"/>
        <w:jc w:val="both"/>
        <w:rPr>
          <w:rFonts w:ascii="Arial" w:eastAsia="Times New Roman" w:hAnsi="Arial" w:cs="Arial"/>
          <w:bCs/>
          <w:sz w:val="20"/>
          <w:szCs w:val="20"/>
          <w:lang w:eastAsia="en-GB"/>
        </w:rPr>
      </w:pPr>
      <w:bookmarkStart w:id="0" w:name="_GoBack"/>
      <w:bookmarkEnd w:id="0"/>
    </w:p>
    <w:p w14:paraId="7E0684AF" w14:textId="77777777" w:rsidR="009F3055" w:rsidRPr="00967FB5" w:rsidRDefault="009F3055" w:rsidP="009F3055">
      <w:pPr>
        <w:spacing w:after="0" w:line="240" w:lineRule="auto"/>
        <w:rPr>
          <w:rFonts w:ascii="Arial" w:eastAsia="Times New Roman" w:hAnsi="Arial" w:cs="Arial"/>
          <w:b/>
          <w:sz w:val="20"/>
          <w:szCs w:val="20"/>
          <w:lang w:eastAsia="en-GB"/>
        </w:rPr>
      </w:pPr>
    </w:p>
    <w:p w14:paraId="5B1D295B" w14:textId="341BEBBC" w:rsidR="009F3055" w:rsidRPr="00967FB5" w:rsidRDefault="004D3F1B" w:rsidP="009F3055">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Your Contact Details</w:t>
      </w:r>
    </w:p>
    <w:p w14:paraId="08C86499" w14:textId="77777777" w:rsidR="009F3055" w:rsidRPr="00967FB5" w:rsidRDefault="009F3055" w:rsidP="009F3055">
      <w:pPr>
        <w:spacing w:after="0" w:line="240" w:lineRule="auto"/>
        <w:rPr>
          <w:rFonts w:ascii="Arial" w:eastAsia="Times New Roman" w:hAnsi="Arial" w:cs="Arial"/>
          <w:b/>
          <w:sz w:val="16"/>
          <w:szCs w:val="16"/>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43"/>
        <w:gridCol w:w="791"/>
        <w:gridCol w:w="791"/>
        <w:gridCol w:w="791"/>
        <w:gridCol w:w="791"/>
        <w:gridCol w:w="791"/>
        <w:gridCol w:w="791"/>
        <w:gridCol w:w="791"/>
        <w:gridCol w:w="791"/>
      </w:tblGrid>
      <w:tr w:rsidR="009F3055" w:rsidRPr="00967FB5" w14:paraId="7DE01C63" w14:textId="77777777" w:rsidTr="00607E56">
        <w:tc>
          <w:tcPr>
            <w:tcW w:w="2376" w:type="dxa"/>
            <w:shd w:val="clear" w:color="auto" w:fill="D9D9D9" w:themeFill="background1" w:themeFillShade="D9"/>
          </w:tcPr>
          <w:p w14:paraId="0AC80193" w14:textId="77777777"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Name:</w:t>
            </w:r>
          </w:p>
        </w:tc>
        <w:tc>
          <w:tcPr>
            <w:tcW w:w="7371" w:type="dxa"/>
            <w:gridSpan w:val="9"/>
          </w:tcPr>
          <w:p w14:paraId="35F11C86"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r w:rsidR="009F3055" w:rsidRPr="00967FB5" w14:paraId="7899AD46" w14:textId="77777777" w:rsidTr="00607E56">
        <w:tc>
          <w:tcPr>
            <w:tcW w:w="2376" w:type="dxa"/>
            <w:shd w:val="clear" w:color="auto" w:fill="D9D9D9" w:themeFill="background1" w:themeFillShade="D9"/>
          </w:tcPr>
          <w:p w14:paraId="19AE0EC2" w14:textId="7711E8E9"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 xml:space="preserve">Student </w:t>
            </w:r>
            <w:r w:rsidR="00C24DC9">
              <w:rPr>
                <w:rFonts w:ascii="Arial" w:eastAsia="Times New Roman" w:hAnsi="Arial" w:cs="Arial"/>
                <w:b/>
                <w:sz w:val="20"/>
                <w:szCs w:val="20"/>
                <w:lang w:eastAsia="en-GB"/>
              </w:rPr>
              <w:t>Number</w:t>
            </w:r>
            <w:r w:rsidRPr="00967FB5">
              <w:rPr>
                <w:rFonts w:ascii="Arial" w:eastAsia="Times New Roman" w:hAnsi="Arial" w:cs="Arial"/>
                <w:b/>
                <w:sz w:val="20"/>
                <w:szCs w:val="20"/>
                <w:lang w:eastAsia="en-GB"/>
              </w:rPr>
              <w:t>:</w:t>
            </w:r>
          </w:p>
        </w:tc>
        <w:tc>
          <w:tcPr>
            <w:tcW w:w="1043" w:type="dxa"/>
          </w:tcPr>
          <w:p w14:paraId="4578E7A4"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4A5B5D23"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2E10EA66"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59FD06FF"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5B024A77"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01EF8B4E"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5DBFDB2B"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2447E46E"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c>
          <w:tcPr>
            <w:tcW w:w="791" w:type="dxa"/>
          </w:tcPr>
          <w:p w14:paraId="75131857"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r w:rsidR="009F3055" w:rsidRPr="00967FB5" w14:paraId="28D02ED9" w14:textId="77777777" w:rsidTr="00607E56">
        <w:tc>
          <w:tcPr>
            <w:tcW w:w="2376" w:type="dxa"/>
            <w:shd w:val="clear" w:color="auto" w:fill="D9D9D9" w:themeFill="background1" w:themeFillShade="D9"/>
          </w:tcPr>
          <w:p w14:paraId="3A995762" w14:textId="77777777"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Programme of study/Course:</w:t>
            </w:r>
          </w:p>
        </w:tc>
        <w:tc>
          <w:tcPr>
            <w:tcW w:w="7371" w:type="dxa"/>
            <w:gridSpan w:val="9"/>
          </w:tcPr>
          <w:p w14:paraId="27BA154F"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r w:rsidR="009F3055" w:rsidRPr="00967FB5" w14:paraId="26F1C815" w14:textId="77777777" w:rsidTr="00607E56">
        <w:tc>
          <w:tcPr>
            <w:tcW w:w="2376" w:type="dxa"/>
            <w:shd w:val="clear" w:color="auto" w:fill="D9D9D9" w:themeFill="background1" w:themeFillShade="D9"/>
          </w:tcPr>
          <w:p w14:paraId="55A208AE" w14:textId="77777777"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Contact address:</w:t>
            </w:r>
          </w:p>
        </w:tc>
        <w:tc>
          <w:tcPr>
            <w:tcW w:w="7371" w:type="dxa"/>
            <w:gridSpan w:val="9"/>
          </w:tcPr>
          <w:p w14:paraId="4433F0D9" w14:textId="77777777" w:rsidR="009F3055" w:rsidRPr="00967FB5" w:rsidRDefault="009F3055" w:rsidP="00607E56">
            <w:pPr>
              <w:spacing w:before="60" w:after="60" w:line="240" w:lineRule="auto"/>
              <w:rPr>
                <w:rFonts w:ascii="Arial" w:eastAsia="Times New Roman" w:hAnsi="Arial" w:cs="Arial"/>
                <w:b/>
                <w:sz w:val="20"/>
                <w:szCs w:val="20"/>
                <w:lang w:eastAsia="en-GB"/>
              </w:rPr>
            </w:pPr>
          </w:p>
          <w:p w14:paraId="17AB956B" w14:textId="77777777" w:rsidR="009F3055" w:rsidRPr="00967FB5" w:rsidRDefault="009F3055" w:rsidP="00607E56">
            <w:pPr>
              <w:spacing w:before="60" w:after="60" w:line="240" w:lineRule="auto"/>
              <w:rPr>
                <w:rFonts w:ascii="Arial" w:eastAsia="Times New Roman" w:hAnsi="Arial" w:cs="Arial"/>
                <w:b/>
                <w:sz w:val="20"/>
                <w:szCs w:val="20"/>
                <w:lang w:eastAsia="en-GB"/>
              </w:rPr>
            </w:pPr>
          </w:p>
          <w:p w14:paraId="2C8FE285"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r w:rsidR="009F3055" w:rsidRPr="00967FB5" w14:paraId="5CD0DFD1" w14:textId="77777777" w:rsidTr="00607E56">
        <w:tc>
          <w:tcPr>
            <w:tcW w:w="2376" w:type="dxa"/>
            <w:shd w:val="clear" w:color="auto" w:fill="D9D9D9" w:themeFill="background1" w:themeFillShade="D9"/>
          </w:tcPr>
          <w:p w14:paraId="24959736" w14:textId="77777777"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*Email address:</w:t>
            </w:r>
          </w:p>
        </w:tc>
        <w:tc>
          <w:tcPr>
            <w:tcW w:w="7371" w:type="dxa"/>
            <w:gridSpan w:val="9"/>
          </w:tcPr>
          <w:p w14:paraId="19D6B455"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r w:rsidR="009F3055" w:rsidRPr="00967FB5" w14:paraId="0FC56867" w14:textId="77777777" w:rsidTr="00607E56">
        <w:tc>
          <w:tcPr>
            <w:tcW w:w="2376" w:type="dxa"/>
            <w:shd w:val="clear" w:color="auto" w:fill="D9D9D9" w:themeFill="background1" w:themeFillShade="D9"/>
          </w:tcPr>
          <w:p w14:paraId="542744F1" w14:textId="77777777" w:rsidR="009F3055" w:rsidRPr="00967FB5" w:rsidRDefault="009F3055" w:rsidP="00607E56">
            <w:pPr>
              <w:spacing w:before="60" w:after="6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 xml:space="preserve">Contact telephone no: </w:t>
            </w:r>
          </w:p>
        </w:tc>
        <w:tc>
          <w:tcPr>
            <w:tcW w:w="7371" w:type="dxa"/>
            <w:gridSpan w:val="9"/>
          </w:tcPr>
          <w:p w14:paraId="018CC099" w14:textId="77777777" w:rsidR="009F3055" w:rsidRPr="00967FB5" w:rsidRDefault="009F3055" w:rsidP="00607E56">
            <w:pPr>
              <w:spacing w:before="60" w:after="60" w:line="240" w:lineRule="auto"/>
              <w:rPr>
                <w:rFonts w:ascii="Arial" w:eastAsia="Times New Roman" w:hAnsi="Arial" w:cs="Arial"/>
                <w:b/>
                <w:sz w:val="20"/>
                <w:szCs w:val="20"/>
                <w:lang w:eastAsia="en-GB"/>
              </w:rPr>
            </w:pPr>
          </w:p>
        </w:tc>
      </w:tr>
    </w:tbl>
    <w:p w14:paraId="23430173" w14:textId="77777777" w:rsidR="009F3055" w:rsidRPr="00967FB5" w:rsidRDefault="009F3055" w:rsidP="009F3055">
      <w:pPr>
        <w:spacing w:after="0" w:line="240" w:lineRule="auto"/>
        <w:rPr>
          <w:rFonts w:ascii="Arial" w:eastAsia="Times New Roman" w:hAnsi="Arial" w:cs="Arial"/>
          <w:b/>
          <w:sz w:val="20"/>
          <w:szCs w:val="20"/>
          <w:lang w:eastAsia="en-GB"/>
        </w:rPr>
      </w:pPr>
    </w:p>
    <w:p w14:paraId="5C9B6970" w14:textId="77777777" w:rsidR="009F3055" w:rsidRPr="00967FB5" w:rsidRDefault="009F3055" w:rsidP="009F3055">
      <w:pPr>
        <w:spacing w:after="0" w:line="240" w:lineRule="auto"/>
        <w:rPr>
          <w:rFonts w:ascii="Arial" w:eastAsia="Times New Roman" w:hAnsi="Arial" w:cs="Arial"/>
          <w:b/>
          <w:bCs/>
          <w:sz w:val="20"/>
          <w:szCs w:val="20"/>
          <w:lang w:eastAsia="en-GB"/>
        </w:rPr>
      </w:pPr>
      <w:r w:rsidRPr="00967FB5">
        <w:rPr>
          <w:rFonts w:ascii="Arial" w:eastAsia="Times New Roman" w:hAnsi="Arial" w:cs="Arial"/>
          <w:b/>
          <w:bCs/>
          <w:sz w:val="20"/>
          <w:szCs w:val="20"/>
          <w:lang w:eastAsia="en-GB"/>
        </w:rPr>
        <w:t>*Please note that, where possible, email communication will be used to correspond with you during the appeals process.</w:t>
      </w:r>
    </w:p>
    <w:p w14:paraId="5128C8E9" w14:textId="77777777" w:rsidR="009F3055" w:rsidRPr="00967FB5" w:rsidRDefault="009F3055" w:rsidP="009F3055">
      <w:pPr>
        <w:spacing w:after="0" w:line="240" w:lineRule="auto"/>
        <w:rPr>
          <w:rFonts w:ascii="Arial" w:eastAsia="Times New Roman" w:hAnsi="Arial" w:cs="Arial"/>
          <w:sz w:val="20"/>
          <w:szCs w:val="20"/>
          <w:lang w:eastAsia="en-GB"/>
        </w:rPr>
      </w:pPr>
    </w:p>
    <w:p w14:paraId="24B08549" w14:textId="77777777" w:rsidR="009F3055" w:rsidRPr="00967FB5" w:rsidRDefault="009F3055" w:rsidP="009F3055">
      <w:pPr>
        <w:pBdr>
          <w:top w:val="double" w:sz="4" w:space="1" w:color="auto"/>
        </w:pBdr>
        <w:spacing w:after="0" w:line="240" w:lineRule="auto"/>
        <w:rPr>
          <w:rFonts w:ascii="Arial" w:eastAsia="Times New Roman" w:hAnsi="Arial" w:cs="Arial"/>
          <w:sz w:val="20"/>
          <w:szCs w:val="20"/>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F3055" w:rsidRPr="00967FB5" w14:paraId="5600300B" w14:textId="77777777" w:rsidTr="00607E56">
        <w:tc>
          <w:tcPr>
            <w:tcW w:w="9747" w:type="dxa"/>
            <w:shd w:val="clear" w:color="auto" w:fill="D9D9D9" w:themeFill="background1" w:themeFillShade="D9"/>
          </w:tcPr>
          <w:p w14:paraId="22F617EA" w14:textId="77777777" w:rsidR="009F3055" w:rsidRPr="00967FB5" w:rsidRDefault="009F3055" w:rsidP="00607E56">
            <w:pPr>
              <w:spacing w:before="120" w:after="12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1. I wish to appeal against the following academic decision:</w:t>
            </w:r>
          </w:p>
        </w:tc>
      </w:tr>
      <w:tr w:rsidR="009F3055" w:rsidRPr="00967FB5" w14:paraId="729DF620" w14:textId="77777777" w:rsidTr="00607E56">
        <w:trPr>
          <w:trHeight w:val="2104"/>
        </w:trPr>
        <w:tc>
          <w:tcPr>
            <w:tcW w:w="9747" w:type="dxa"/>
            <w:tcBorders>
              <w:bottom w:val="single" w:sz="4" w:space="0" w:color="auto"/>
            </w:tcBorders>
          </w:tcPr>
          <w:p w14:paraId="603FED23" w14:textId="77777777" w:rsidR="009F3055" w:rsidRPr="00967FB5" w:rsidRDefault="009F3055" w:rsidP="00607E56">
            <w:pPr>
              <w:spacing w:after="0" w:line="240" w:lineRule="auto"/>
              <w:rPr>
                <w:rFonts w:ascii="Arial" w:eastAsia="Times New Roman" w:hAnsi="Arial" w:cs="Arial"/>
                <w:sz w:val="20"/>
                <w:szCs w:val="20"/>
                <w:lang w:eastAsia="en-GB"/>
              </w:rPr>
            </w:pPr>
          </w:p>
          <w:p w14:paraId="0F793B13" w14:textId="77777777" w:rsidR="009F3055" w:rsidRPr="00967FB5" w:rsidRDefault="009F3055" w:rsidP="00607E56">
            <w:pPr>
              <w:spacing w:after="0" w:line="240" w:lineRule="auto"/>
              <w:rPr>
                <w:rFonts w:ascii="Arial" w:eastAsia="Times New Roman" w:hAnsi="Arial" w:cs="Arial"/>
                <w:sz w:val="20"/>
                <w:szCs w:val="20"/>
                <w:lang w:eastAsia="en-GB"/>
              </w:rPr>
            </w:pPr>
          </w:p>
          <w:p w14:paraId="38DBF5D6" w14:textId="77777777" w:rsidR="009F3055" w:rsidRPr="00967FB5" w:rsidRDefault="009F3055" w:rsidP="00607E56">
            <w:pPr>
              <w:spacing w:after="0" w:line="240" w:lineRule="auto"/>
              <w:rPr>
                <w:rFonts w:ascii="Arial" w:eastAsia="Times New Roman" w:hAnsi="Arial" w:cs="Arial"/>
                <w:sz w:val="20"/>
                <w:szCs w:val="20"/>
                <w:lang w:eastAsia="en-GB"/>
              </w:rPr>
            </w:pPr>
          </w:p>
          <w:p w14:paraId="6972D37A" w14:textId="77777777" w:rsidR="009F3055" w:rsidRPr="00967FB5" w:rsidRDefault="009F3055" w:rsidP="00607E56">
            <w:pPr>
              <w:spacing w:after="0" w:line="240" w:lineRule="auto"/>
              <w:rPr>
                <w:rFonts w:ascii="Arial" w:eastAsia="Times New Roman" w:hAnsi="Arial" w:cs="Arial"/>
                <w:sz w:val="20"/>
                <w:szCs w:val="20"/>
                <w:lang w:eastAsia="en-GB"/>
              </w:rPr>
            </w:pPr>
          </w:p>
          <w:p w14:paraId="7527ED1F" w14:textId="77777777" w:rsidR="009F3055" w:rsidRPr="00967FB5" w:rsidRDefault="009F3055" w:rsidP="00607E56">
            <w:pPr>
              <w:spacing w:after="0" w:line="240" w:lineRule="auto"/>
              <w:rPr>
                <w:rFonts w:ascii="Arial" w:eastAsia="Times New Roman" w:hAnsi="Arial" w:cs="Arial"/>
                <w:sz w:val="20"/>
                <w:szCs w:val="20"/>
                <w:lang w:eastAsia="en-GB"/>
              </w:rPr>
            </w:pPr>
          </w:p>
          <w:p w14:paraId="17C0BD7E" w14:textId="77777777" w:rsidR="009F3055" w:rsidRPr="00967FB5" w:rsidRDefault="009F3055" w:rsidP="00607E56">
            <w:pPr>
              <w:spacing w:after="0" w:line="240" w:lineRule="auto"/>
              <w:rPr>
                <w:rFonts w:ascii="Arial" w:eastAsia="Times New Roman" w:hAnsi="Arial" w:cs="Arial"/>
                <w:sz w:val="20"/>
                <w:szCs w:val="20"/>
                <w:lang w:eastAsia="en-GB"/>
              </w:rPr>
            </w:pPr>
          </w:p>
          <w:p w14:paraId="58324EBB" w14:textId="77777777" w:rsidR="009F3055" w:rsidRPr="00967FB5" w:rsidRDefault="009F3055" w:rsidP="00607E56">
            <w:pPr>
              <w:spacing w:after="0" w:line="240" w:lineRule="auto"/>
              <w:rPr>
                <w:rFonts w:ascii="Arial" w:eastAsia="Times New Roman" w:hAnsi="Arial" w:cs="Arial"/>
                <w:sz w:val="20"/>
                <w:szCs w:val="20"/>
                <w:lang w:eastAsia="en-GB"/>
              </w:rPr>
            </w:pPr>
          </w:p>
          <w:p w14:paraId="1D035279" w14:textId="77777777" w:rsidR="009F3055" w:rsidRPr="00967FB5" w:rsidRDefault="009F3055" w:rsidP="00607E56">
            <w:pPr>
              <w:spacing w:after="0" w:line="240" w:lineRule="auto"/>
              <w:rPr>
                <w:rFonts w:ascii="Arial" w:eastAsia="Times New Roman" w:hAnsi="Arial" w:cs="Arial"/>
                <w:sz w:val="20"/>
                <w:szCs w:val="20"/>
                <w:lang w:eastAsia="en-GB"/>
              </w:rPr>
            </w:pPr>
          </w:p>
          <w:p w14:paraId="237FAD12" w14:textId="77777777" w:rsidR="009F3055" w:rsidRPr="00967FB5" w:rsidRDefault="009F3055" w:rsidP="00607E56">
            <w:pPr>
              <w:spacing w:after="0" w:line="240" w:lineRule="auto"/>
              <w:rPr>
                <w:rFonts w:ascii="Arial" w:eastAsia="Times New Roman" w:hAnsi="Arial" w:cs="Arial"/>
                <w:sz w:val="20"/>
                <w:szCs w:val="20"/>
                <w:lang w:eastAsia="en-GB"/>
              </w:rPr>
            </w:pPr>
          </w:p>
          <w:p w14:paraId="741F5F75" w14:textId="77777777" w:rsidR="009F3055" w:rsidRPr="00967FB5" w:rsidRDefault="009F3055" w:rsidP="00607E56">
            <w:pPr>
              <w:spacing w:after="0" w:line="240" w:lineRule="auto"/>
              <w:rPr>
                <w:rFonts w:ascii="Arial" w:eastAsia="Times New Roman" w:hAnsi="Arial" w:cs="Arial"/>
                <w:sz w:val="20"/>
                <w:szCs w:val="20"/>
                <w:lang w:eastAsia="en-GB"/>
              </w:rPr>
            </w:pPr>
          </w:p>
        </w:tc>
      </w:tr>
      <w:tr w:rsidR="009F3055" w:rsidRPr="00967FB5" w14:paraId="38671E6C" w14:textId="77777777" w:rsidTr="00607E56">
        <w:tc>
          <w:tcPr>
            <w:tcW w:w="9747" w:type="dxa"/>
            <w:tcBorders>
              <w:left w:val="nil"/>
              <w:right w:val="nil"/>
            </w:tcBorders>
          </w:tcPr>
          <w:p w14:paraId="30F815BF" w14:textId="77777777" w:rsidR="009F3055" w:rsidRPr="00967FB5" w:rsidRDefault="009F3055" w:rsidP="00607E56">
            <w:pPr>
              <w:spacing w:after="0" w:line="240" w:lineRule="auto"/>
              <w:rPr>
                <w:rFonts w:ascii="Arial" w:eastAsia="Times New Roman" w:hAnsi="Arial" w:cs="Arial"/>
                <w:b/>
                <w:sz w:val="20"/>
                <w:szCs w:val="20"/>
                <w:lang w:eastAsia="en-GB"/>
              </w:rPr>
            </w:pPr>
          </w:p>
        </w:tc>
      </w:tr>
      <w:tr w:rsidR="009F3055" w:rsidRPr="00967FB5" w14:paraId="0FD2204B" w14:textId="77777777" w:rsidTr="00607E56">
        <w:tc>
          <w:tcPr>
            <w:tcW w:w="9747" w:type="dxa"/>
            <w:shd w:val="clear" w:color="auto" w:fill="D9D9D9" w:themeFill="background1" w:themeFillShade="D9"/>
          </w:tcPr>
          <w:p w14:paraId="6706ED7F" w14:textId="77777777" w:rsidR="009F3055" w:rsidRPr="00967FB5" w:rsidRDefault="009F3055" w:rsidP="00607E56">
            <w:pPr>
              <w:spacing w:before="120" w:after="12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2</w:t>
            </w:r>
            <w:r w:rsidRPr="00967FB5">
              <w:rPr>
                <w:rFonts w:ascii="Arial" w:eastAsia="Times New Roman" w:hAnsi="Arial" w:cs="Arial"/>
                <w:b/>
                <w:sz w:val="20"/>
                <w:szCs w:val="20"/>
                <w:shd w:val="clear" w:color="auto" w:fill="D9D9D9" w:themeFill="background1" w:themeFillShade="D9"/>
                <w:lang w:eastAsia="en-GB"/>
              </w:rPr>
              <w:t>. I base my appeal on the following grounds:</w:t>
            </w:r>
          </w:p>
        </w:tc>
      </w:tr>
      <w:tr w:rsidR="009F3055" w:rsidRPr="00967FB5" w14:paraId="6677FE2C" w14:textId="77777777" w:rsidTr="00607E56">
        <w:tc>
          <w:tcPr>
            <w:tcW w:w="9747" w:type="dxa"/>
          </w:tcPr>
          <w:p w14:paraId="0B2D9A17" w14:textId="77777777" w:rsidR="009F3055" w:rsidRPr="00967FB5" w:rsidRDefault="009F3055" w:rsidP="00607E56">
            <w:pPr>
              <w:spacing w:after="0" w:line="240" w:lineRule="auto"/>
              <w:rPr>
                <w:rFonts w:ascii="Arial" w:eastAsia="Times New Roman" w:hAnsi="Arial" w:cs="Arial"/>
                <w:sz w:val="20"/>
                <w:szCs w:val="20"/>
                <w:lang w:eastAsia="en-GB"/>
              </w:rPr>
            </w:pPr>
          </w:p>
          <w:p w14:paraId="6F7D2AB6" w14:textId="77777777" w:rsidR="009F3055" w:rsidRPr="00967FB5" w:rsidRDefault="009F3055" w:rsidP="00607E56">
            <w:pPr>
              <w:spacing w:after="0" w:line="240" w:lineRule="auto"/>
              <w:rPr>
                <w:rFonts w:ascii="Arial" w:eastAsia="Times New Roman" w:hAnsi="Arial" w:cs="Arial"/>
                <w:sz w:val="20"/>
                <w:szCs w:val="20"/>
                <w:lang w:eastAsia="en-GB"/>
              </w:rPr>
            </w:pPr>
          </w:p>
          <w:p w14:paraId="2FDC7776" w14:textId="77777777" w:rsidR="009F3055" w:rsidRPr="00967FB5" w:rsidRDefault="009F3055" w:rsidP="00607E56">
            <w:pPr>
              <w:spacing w:after="0" w:line="240" w:lineRule="auto"/>
              <w:rPr>
                <w:rFonts w:ascii="Arial" w:eastAsia="Times New Roman" w:hAnsi="Arial" w:cs="Arial"/>
                <w:sz w:val="20"/>
                <w:szCs w:val="20"/>
                <w:lang w:eastAsia="en-GB"/>
              </w:rPr>
            </w:pPr>
          </w:p>
          <w:p w14:paraId="37DFC0B6" w14:textId="77777777" w:rsidR="009F3055" w:rsidRPr="00967FB5" w:rsidRDefault="009F3055" w:rsidP="00607E56">
            <w:pPr>
              <w:spacing w:after="0" w:line="240" w:lineRule="auto"/>
              <w:rPr>
                <w:rFonts w:ascii="Arial" w:eastAsia="Times New Roman" w:hAnsi="Arial" w:cs="Arial"/>
                <w:sz w:val="20"/>
                <w:szCs w:val="20"/>
                <w:lang w:eastAsia="en-GB"/>
              </w:rPr>
            </w:pPr>
          </w:p>
          <w:p w14:paraId="1DF0CD9A" w14:textId="77777777" w:rsidR="009F3055" w:rsidRPr="00967FB5" w:rsidRDefault="009F3055" w:rsidP="00607E56">
            <w:pPr>
              <w:spacing w:after="0" w:line="240" w:lineRule="auto"/>
              <w:rPr>
                <w:rFonts w:ascii="Arial" w:eastAsia="Times New Roman" w:hAnsi="Arial" w:cs="Arial"/>
                <w:sz w:val="20"/>
                <w:szCs w:val="20"/>
                <w:lang w:eastAsia="en-GB"/>
              </w:rPr>
            </w:pPr>
          </w:p>
          <w:p w14:paraId="3A0C4B5C" w14:textId="77777777" w:rsidR="009F3055" w:rsidRPr="00967FB5" w:rsidRDefault="009F3055" w:rsidP="00607E56">
            <w:pPr>
              <w:spacing w:after="0" w:line="240" w:lineRule="auto"/>
              <w:rPr>
                <w:rFonts w:ascii="Arial" w:eastAsia="Times New Roman" w:hAnsi="Arial" w:cs="Arial"/>
                <w:sz w:val="20"/>
                <w:szCs w:val="20"/>
                <w:lang w:eastAsia="en-GB"/>
              </w:rPr>
            </w:pPr>
          </w:p>
          <w:p w14:paraId="04B3EE07" w14:textId="77777777" w:rsidR="009F3055" w:rsidRPr="00967FB5" w:rsidRDefault="009F3055" w:rsidP="00607E56">
            <w:pPr>
              <w:spacing w:after="0" w:line="240" w:lineRule="auto"/>
              <w:rPr>
                <w:rFonts w:ascii="Arial" w:eastAsia="Times New Roman" w:hAnsi="Arial" w:cs="Arial"/>
                <w:sz w:val="20"/>
                <w:szCs w:val="20"/>
                <w:lang w:eastAsia="en-GB"/>
              </w:rPr>
            </w:pPr>
          </w:p>
          <w:p w14:paraId="05BF41B6" w14:textId="77777777" w:rsidR="009F3055" w:rsidRPr="00967FB5" w:rsidRDefault="009F3055" w:rsidP="00607E56">
            <w:pPr>
              <w:spacing w:after="0" w:line="240" w:lineRule="auto"/>
              <w:rPr>
                <w:rFonts w:ascii="Arial" w:eastAsia="Times New Roman" w:hAnsi="Arial" w:cs="Arial"/>
                <w:sz w:val="20"/>
                <w:szCs w:val="20"/>
                <w:lang w:eastAsia="en-GB"/>
              </w:rPr>
            </w:pPr>
          </w:p>
          <w:p w14:paraId="15489B51" w14:textId="77777777" w:rsidR="009F3055" w:rsidRPr="00967FB5" w:rsidRDefault="009F3055" w:rsidP="00607E56">
            <w:pPr>
              <w:spacing w:after="0" w:line="240" w:lineRule="auto"/>
              <w:rPr>
                <w:rFonts w:ascii="Arial" w:eastAsia="Times New Roman" w:hAnsi="Arial" w:cs="Arial"/>
                <w:sz w:val="20"/>
                <w:szCs w:val="20"/>
                <w:lang w:eastAsia="en-GB"/>
              </w:rPr>
            </w:pPr>
          </w:p>
          <w:p w14:paraId="1D7B2EBF" w14:textId="77777777" w:rsidR="009F3055" w:rsidRPr="00967FB5" w:rsidRDefault="009F3055" w:rsidP="00607E56">
            <w:pPr>
              <w:spacing w:after="0" w:line="240" w:lineRule="auto"/>
              <w:rPr>
                <w:rFonts w:ascii="Arial" w:eastAsia="Times New Roman" w:hAnsi="Arial" w:cs="Arial"/>
                <w:sz w:val="20"/>
                <w:szCs w:val="20"/>
                <w:lang w:eastAsia="en-GB"/>
              </w:rPr>
            </w:pPr>
          </w:p>
          <w:p w14:paraId="1C38FE08" w14:textId="77777777" w:rsidR="009F3055" w:rsidRPr="00967FB5" w:rsidRDefault="009F3055" w:rsidP="00607E56">
            <w:pPr>
              <w:spacing w:after="0" w:line="240" w:lineRule="auto"/>
              <w:rPr>
                <w:rFonts w:ascii="Arial" w:eastAsia="Times New Roman" w:hAnsi="Arial" w:cs="Arial"/>
                <w:sz w:val="20"/>
                <w:szCs w:val="20"/>
                <w:lang w:eastAsia="en-GB"/>
              </w:rPr>
            </w:pPr>
          </w:p>
          <w:p w14:paraId="51764748" w14:textId="77777777" w:rsidR="009F3055" w:rsidRPr="00967FB5" w:rsidRDefault="009F3055" w:rsidP="00607E56">
            <w:pPr>
              <w:spacing w:after="0" w:line="240" w:lineRule="auto"/>
              <w:rPr>
                <w:rFonts w:ascii="Arial" w:eastAsia="Times New Roman" w:hAnsi="Arial" w:cs="Arial"/>
                <w:sz w:val="20"/>
                <w:szCs w:val="20"/>
                <w:lang w:eastAsia="en-GB"/>
              </w:rPr>
            </w:pPr>
          </w:p>
          <w:p w14:paraId="41996ED8" w14:textId="77777777" w:rsidR="009F3055" w:rsidRPr="00967FB5" w:rsidRDefault="009F3055" w:rsidP="00607E56">
            <w:pPr>
              <w:spacing w:after="0" w:line="240" w:lineRule="auto"/>
              <w:rPr>
                <w:rFonts w:ascii="Arial" w:eastAsia="Times New Roman" w:hAnsi="Arial" w:cs="Arial"/>
                <w:sz w:val="20"/>
                <w:szCs w:val="20"/>
                <w:lang w:eastAsia="en-GB"/>
              </w:rPr>
            </w:pPr>
          </w:p>
          <w:p w14:paraId="363E3E91" w14:textId="77777777" w:rsidR="009F3055" w:rsidRPr="00967FB5" w:rsidRDefault="009F3055" w:rsidP="00607E56">
            <w:pPr>
              <w:spacing w:after="0" w:line="240" w:lineRule="auto"/>
              <w:rPr>
                <w:rFonts w:ascii="Arial" w:eastAsia="Times New Roman" w:hAnsi="Arial" w:cs="Arial"/>
                <w:sz w:val="20"/>
                <w:szCs w:val="20"/>
                <w:lang w:eastAsia="en-GB"/>
              </w:rPr>
            </w:pPr>
          </w:p>
          <w:p w14:paraId="0CF32250" w14:textId="77777777" w:rsidR="009F3055" w:rsidRPr="00967FB5" w:rsidRDefault="009F3055" w:rsidP="00607E56">
            <w:pPr>
              <w:spacing w:after="0" w:line="240" w:lineRule="auto"/>
              <w:rPr>
                <w:rFonts w:ascii="Arial" w:eastAsia="Times New Roman" w:hAnsi="Arial" w:cs="Arial"/>
                <w:sz w:val="20"/>
                <w:szCs w:val="20"/>
                <w:lang w:eastAsia="en-GB"/>
              </w:rPr>
            </w:pPr>
          </w:p>
        </w:tc>
      </w:tr>
    </w:tbl>
    <w:p w14:paraId="245ED725" w14:textId="77777777" w:rsidR="009F3055" w:rsidRPr="00967FB5" w:rsidRDefault="009F3055" w:rsidP="009F3055">
      <w:pPr>
        <w:spacing w:after="0" w:line="240" w:lineRule="auto"/>
        <w:rPr>
          <w:rFonts w:ascii="Arial" w:eastAsia="Times New Roman" w:hAnsi="Arial" w:cs="Arial"/>
          <w:sz w:val="20"/>
          <w:szCs w:val="20"/>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80"/>
        <w:gridCol w:w="900"/>
        <w:gridCol w:w="3159"/>
      </w:tblGrid>
      <w:tr w:rsidR="009F3055" w:rsidRPr="00967FB5" w14:paraId="264F8ED7" w14:textId="77777777" w:rsidTr="00607E56">
        <w:tc>
          <w:tcPr>
            <w:tcW w:w="9747" w:type="dxa"/>
            <w:gridSpan w:val="4"/>
            <w:shd w:val="clear" w:color="auto" w:fill="D9D9D9" w:themeFill="background1" w:themeFillShade="D9"/>
          </w:tcPr>
          <w:p w14:paraId="65707544" w14:textId="71D7C320" w:rsidR="009F3055" w:rsidRPr="00967FB5" w:rsidRDefault="009F3055" w:rsidP="00607E56">
            <w:pPr>
              <w:spacing w:before="120" w:after="12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 xml:space="preserve">3. I have suffered the following disadvantage </w:t>
            </w:r>
            <w:proofErr w:type="gramStart"/>
            <w:r w:rsidRPr="00967FB5">
              <w:rPr>
                <w:rFonts w:ascii="Arial" w:eastAsia="Times New Roman" w:hAnsi="Arial" w:cs="Arial"/>
                <w:b/>
                <w:sz w:val="20"/>
                <w:szCs w:val="20"/>
                <w:lang w:eastAsia="en-GB"/>
              </w:rPr>
              <w:t>as a consequence of</w:t>
            </w:r>
            <w:proofErr w:type="gramEnd"/>
            <w:r w:rsidRPr="00967FB5">
              <w:rPr>
                <w:rFonts w:ascii="Arial" w:eastAsia="Times New Roman" w:hAnsi="Arial" w:cs="Arial"/>
                <w:b/>
                <w:sz w:val="20"/>
                <w:szCs w:val="20"/>
                <w:lang w:eastAsia="en-GB"/>
              </w:rPr>
              <w:t xml:space="preserve"> the academic decision indicated in </w:t>
            </w:r>
            <w:r w:rsidR="00AD79FB">
              <w:rPr>
                <w:rFonts w:ascii="Arial" w:eastAsia="Times New Roman" w:hAnsi="Arial" w:cs="Arial"/>
                <w:b/>
                <w:sz w:val="20"/>
                <w:szCs w:val="20"/>
                <w:lang w:eastAsia="en-GB"/>
              </w:rPr>
              <w:t xml:space="preserve">Section </w:t>
            </w:r>
            <w:r w:rsidRPr="00967FB5">
              <w:rPr>
                <w:rFonts w:ascii="Arial" w:eastAsia="Times New Roman" w:hAnsi="Arial" w:cs="Arial"/>
                <w:b/>
                <w:sz w:val="20"/>
                <w:szCs w:val="20"/>
                <w:lang w:eastAsia="en-GB"/>
              </w:rPr>
              <w:t xml:space="preserve">1 above: </w:t>
            </w:r>
            <w:r w:rsidRPr="00967FB5">
              <w:rPr>
                <w:rFonts w:ascii="Arial" w:eastAsia="Times New Roman" w:hAnsi="Arial" w:cs="Arial"/>
                <w:sz w:val="20"/>
                <w:szCs w:val="20"/>
                <w:lang w:eastAsia="en-GB"/>
              </w:rPr>
              <w:t>(if this applies to you)</w:t>
            </w:r>
          </w:p>
        </w:tc>
      </w:tr>
      <w:tr w:rsidR="009F3055" w:rsidRPr="00967FB5" w14:paraId="6F7C0F08" w14:textId="77777777" w:rsidTr="00607E56">
        <w:tc>
          <w:tcPr>
            <w:tcW w:w="9747" w:type="dxa"/>
            <w:gridSpan w:val="4"/>
            <w:tcBorders>
              <w:bottom w:val="single" w:sz="4" w:space="0" w:color="auto"/>
            </w:tcBorders>
          </w:tcPr>
          <w:p w14:paraId="55279F7A" w14:textId="77777777" w:rsidR="009F3055" w:rsidRPr="00967FB5" w:rsidRDefault="009F3055" w:rsidP="00607E56">
            <w:pPr>
              <w:spacing w:after="0" w:line="240" w:lineRule="auto"/>
              <w:rPr>
                <w:rFonts w:ascii="Arial" w:eastAsia="Times New Roman" w:hAnsi="Arial" w:cs="Arial"/>
                <w:sz w:val="20"/>
                <w:szCs w:val="20"/>
                <w:lang w:eastAsia="en-GB"/>
              </w:rPr>
            </w:pPr>
          </w:p>
          <w:p w14:paraId="6C1DEF33" w14:textId="77777777" w:rsidR="009F3055" w:rsidRPr="00967FB5" w:rsidRDefault="009F3055" w:rsidP="00607E56">
            <w:pPr>
              <w:spacing w:after="0" w:line="240" w:lineRule="auto"/>
              <w:rPr>
                <w:rFonts w:ascii="Arial" w:eastAsia="Times New Roman" w:hAnsi="Arial" w:cs="Arial"/>
                <w:sz w:val="20"/>
                <w:szCs w:val="20"/>
                <w:lang w:eastAsia="en-GB"/>
              </w:rPr>
            </w:pPr>
          </w:p>
          <w:p w14:paraId="536E563C" w14:textId="77777777" w:rsidR="009F3055" w:rsidRPr="00967FB5" w:rsidRDefault="009F3055" w:rsidP="00607E56">
            <w:pPr>
              <w:spacing w:after="0" w:line="240" w:lineRule="auto"/>
              <w:rPr>
                <w:rFonts w:ascii="Arial" w:eastAsia="Times New Roman" w:hAnsi="Arial" w:cs="Arial"/>
                <w:sz w:val="20"/>
                <w:szCs w:val="20"/>
                <w:lang w:eastAsia="en-GB"/>
              </w:rPr>
            </w:pPr>
          </w:p>
          <w:p w14:paraId="4AEF2C6A" w14:textId="77777777" w:rsidR="009F3055" w:rsidRPr="00967FB5" w:rsidRDefault="009F3055" w:rsidP="00607E56">
            <w:pPr>
              <w:spacing w:after="0" w:line="240" w:lineRule="auto"/>
              <w:rPr>
                <w:rFonts w:ascii="Arial" w:eastAsia="Times New Roman" w:hAnsi="Arial" w:cs="Arial"/>
                <w:sz w:val="20"/>
                <w:szCs w:val="20"/>
                <w:lang w:eastAsia="en-GB"/>
              </w:rPr>
            </w:pPr>
          </w:p>
          <w:p w14:paraId="5487B892" w14:textId="77777777" w:rsidR="009F3055" w:rsidRPr="00967FB5" w:rsidRDefault="009F3055" w:rsidP="00607E56">
            <w:pPr>
              <w:spacing w:after="0" w:line="240" w:lineRule="auto"/>
              <w:rPr>
                <w:rFonts w:ascii="Arial" w:eastAsia="Times New Roman" w:hAnsi="Arial" w:cs="Arial"/>
                <w:sz w:val="20"/>
                <w:szCs w:val="20"/>
                <w:lang w:eastAsia="en-GB"/>
              </w:rPr>
            </w:pPr>
          </w:p>
          <w:p w14:paraId="75C09F9D" w14:textId="77777777" w:rsidR="009F3055" w:rsidRPr="00967FB5" w:rsidRDefault="009F3055" w:rsidP="00607E56">
            <w:pPr>
              <w:spacing w:after="0" w:line="240" w:lineRule="auto"/>
              <w:rPr>
                <w:rFonts w:ascii="Arial" w:eastAsia="Times New Roman" w:hAnsi="Arial" w:cs="Arial"/>
                <w:sz w:val="20"/>
                <w:szCs w:val="20"/>
                <w:lang w:eastAsia="en-GB"/>
              </w:rPr>
            </w:pPr>
          </w:p>
          <w:p w14:paraId="79B83D6C" w14:textId="77777777" w:rsidR="009F3055" w:rsidRPr="00967FB5" w:rsidRDefault="009F3055" w:rsidP="00607E56">
            <w:pPr>
              <w:spacing w:after="0" w:line="240" w:lineRule="auto"/>
              <w:rPr>
                <w:rFonts w:ascii="Arial" w:eastAsia="Times New Roman" w:hAnsi="Arial" w:cs="Arial"/>
                <w:sz w:val="20"/>
                <w:szCs w:val="20"/>
                <w:lang w:eastAsia="en-GB"/>
              </w:rPr>
            </w:pPr>
          </w:p>
          <w:p w14:paraId="2C194DF3" w14:textId="77777777" w:rsidR="009F3055" w:rsidRPr="00967FB5" w:rsidRDefault="009F3055" w:rsidP="00607E56">
            <w:pPr>
              <w:spacing w:after="0" w:line="240" w:lineRule="auto"/>
              <w:rPr>
                <w:rFonts w:ascii="Arial" w:eastAsia="Times New Roman" w:hAnsi="Arial" w:cs="Arial"/>
                <w:sz w:val="20"/>
                <w:szCs w:val="20"/>
                <w:lang w:eastAsia="en-GB"/>
              </w:rPr>
            </w:pPr>
          </w:p>
          <w:p w14:paraId="61D0248A" w14:textId="77777777" w:rsidR="009F3055" w:rsidRPr="00967FB5" w:rsidRDefault="009F3055" w:rsidP="00607E56">
            <w:pPr>
              <w:spacing w:after="0" w:line="240" w:lineRule="auto"/>
              <w:rPr>
                <w:rFonts w:ascii="Arial" w:eastAsia="Times New Roman" w:hAnsi="Arial" w:cs="Arial"/>
                <w:sz w:val="20"/>
                <w:szCs w:val="20"/>
                <w:lang w:eastAsia="en-GB"/>
              </w:rPr>
            </w:pPr>
          </w:p>
          <w:p w14:paraId="0916A3FE" w14:textId="77777777" w:rsidR="009F3055" w:rsidRPr="00967FB5" w:rsidRDefault="009F3055" w:rsidP="00607E56">
            <w:pPr>
              <w:spacing w:after="0" w:line="240" w:lineRule="auto"/>
              <w:rPr>
                <w:rFonts w:ascii="Arial" w:eastAsia="Times New Roman" w:hAnsi="Arial" w:cs="Arial"/>
                <w:sz w:val="20"/>
                <w:szCs w:val="20"/>
                <w:lang w:eastAsia="en-GB"/>
              </w:rPr>
            </w:pPr>
          </w:p>
          <w:p w14:paraId="449E034B" w14:textId="77777777" w:rsidR="009F3055" w:rsidRPr="00967FB5" w:rsidRDefault="009F3055" w:rsidP="00607E56">
            <w:pPr>
              <w:spacing w:after="0" w:line="240" w:lineRule="auto"/>
              <w:rPr>
                <w:rFonts w:ascii="Arial" w:eastAsia="Times New Roman" w:hAnsi="Arial" w:cs="Arial"/>
                <w:sz w:val="20"/>
                <w:szCs w:val="20"/>
                <w:lang w:eastAsia="en-GB"/>
              </w:rPr>
            </w:pPr>
          </w:p>
          <w:p w14:paraId="7CF11AAD" w14:textId="77777777" w:rsidR="009F3055" w:rsidRPr="00967FB5" w:rsidRDefault="009F3055" w:rsidP="00607E56">
            <w:pPr>
              <w:spacing w:after="0" w:line="240" w:lineRule="auto"/>
              <w:rPr>
                <w:rFonts w:ascii="Arial" w:eastAsia="Times New Roman" w:hAnsi="Arial" w:cs="Arial"/>
                <w:sz w:val="20"/>
                <w:szCs w:val="20"/>
                <w:lang w:eastAsia="en-GB"/>
              </w:rPr>
            </w:pPr>
          </w:p>
          <w:p w14:paraId="48995529" w14:textId="77777777" w:rsidR="009F3055" w:rsidRPr="00967FB5" w:rsidRDefault="009F3055" w:rsidP="00607E56">
            <w:pPr>
              <w:spacing w:after="0" w:line="240" w:lineRule="auto"/>
              <w:rPr>
                <w:rFonts w:ascii="Arial" w:eastAsia="Times New Roman" w:hAnsi="Arial" w:cs="Arial"/>
                <w:sz w:val="20"/>
                <w:szCs w:val="20"/>
                <w:lang w:eastAsia="en-GB"/>
              </w:rPr>
            </w:pPr>
          </w:p>
          <w:p w14:paraId="3D64D88A" w14:textId="77777777" w:rsidR="009F3055" w:rsidRPr="00967FB5" w:rsidRDefault="009F3055" w:rsidP="00607E56">
            <w:pPr>
              <w:spacing w:after="0" w:line="240" w:lineRule="auto"/>
              <w:rPr>
                <w:rFonts w:ascii="Arial" w:eastAsia="Times New Roman" w:hAnsi="Arial" w:cs="Arial"/>
                <w:sz w:val="20"/>
                <w:szCs w:val="20"/>
                <w:lang w:eastAsia="en-GB"/>
              </w:rPr>
            </w:pPr>
          </w:p>
          <w:p w14:paraId="60D40D62" w14:textId="77777777" w:rsidR="009F3055" w:rsidRPr="00967FB5" w:rsidRDefault="009F3055" w:rsidP="00607E56">
            <w:pPr>
              <w:spacing w:after="0" w:line="240" w:lineRule="auto"/>
              <w:rPr>
                <w:rFonts w:ascii="Arial" w:eastAsia="Times New Roman" w:hAnsi="Arial" w:cs="Arial"/>
                <w:sz w:val="20"/>
                <w:szCs w:val="20"/>
                <w:lang w:eastAsia="en-GB"/>
              </w:rPr>
            </w:pPr>
          </w:p>
          <w:p w14:paraId="42124DFB" w14:textId="77777777" w:rsidR="009F3055" w:rsidRPr="00967FB5" w:rsidRDefault="009F3055" w:rsidP="00607E56">
            <w:pPr>
              <w:spacing w:after="0" w:line="240" w:lineRule="auto"/>
              <w:rPr>
                <w:rFonts w:ascii="Arial" w:eastAsia="Times New Roman" w:hAnsi="Arial" w:cs="Arial"/>
                <w:sz w:val="20"/>
                <w:szCs w:val="20"/>
                <w:lang w:eastAsia="en-GB"/>
              </w:rPr>
            </w:pPr>
          </w:p>
          <w:p w14:paraId="534666CE" w14:textId="77777777" w:rsidR="009F3055" w:rsidRPr="00967FB5" w:rsidRDefault="009F3055" w:rsidP="00607E56">
            <w:pPr>
              <w:spacing w:after="0" w:line="240" w:lineRule="auto"/>
              <w:rPr>
                <w:rFonts w:ascii="Arial" w:eastAsia="Times New Roman" w:hAnsi="Arial" w:cs="Arial"/>
                <w:sz w:val="20"/>
                <w:szCs w:val="20"/>
                <w:lang w:eastAsia="en-GB"/>
              </w:rPr>
            </w:pPr>
          </w:p>
          <w:p w14:paraId="4EE2D7C2" w14:textId="77777777" w:rsidR="009F3055" w:rsidRPr="00967FB5" w:rsidRDefault="009F3055" w:rsidP="00607E56">
            <w:pPr>
              <w:spacing w:after="0" w:line="240" w:lineRule="auto"/>
              <w:rPr>
                <w:rFonts w:ascii="Arial" w:eastAsia="Times New Roman" w:hAnsi="Arial" w:cs="Arial"/>
                <w:sz w:val="20"/>
                <w:szCs w:val="20"/>
                <w:lang w:eastAsia="en-GB"/>
              </w:rPr>
            </w:pPr>
          </w:p>
        </w:tc>
      </w:tr>
      <w:tr w:rsidR="009F3055" w:rsidRPr="00967FB5" w14:paraId="5860B349" w14:textId="77777777" w:rsidTr="00607E56">
        <w:tc>
          <w:tcPr>
            <w:tcW w:w="9747" w:type="dxa"/>
            <w:gridSpan w:val="4"/>
            <w:tcBorders>
              <w:left w:val="nil"/>
              <w:right w:val="nil"/>
            </w:tcBorders>
          </w:tcPr>
          <w:p w14:paraId="055992C8" w14:textId="77777777" w:rsidR="009F3055" w:rsidRPr="00967FB5" w:rsidRDefault="009F3055" w:rsidP="00607E56">
            <w:pPr>
              <w:spacing w:after="0" w:line="240" w:lineRule="auto"/>
              <w:rPr>
                <w:rFonts w:ascii="Arial" w:eastAsia="Times New Roman" w:hAnsi="Arial" w:cs="Arial"/>
                <w:sz w:val="20"/>
                <w:szCs w:val="20"/>
                <w:lang w:eastAsia="en-GB"/>
              </w:rPr>
            </w:pPr>
          </w:p>
        </w:tc>
      </w:tr>
      <w:tr w:rsidR="009F3055" w:rsidRPr="00967FB5" w14:paraId="570D728F" w14:textId="77777777" w:rsidTr="00607E56">
        <w:tc>
          <w:tcPr>
            <w:tcW w:w="9747" w:type="dxa"/>
            <w:gridSpan w:val="4"/>
            <w:shd w:val="clear" w:color="auto" w:fill="D9D9D9" w:themeFill="background1" w:themeFillShade="D9"/>
          </w:tcPr>
          <w:p w14:paraId="10CACCF1" w14:textId="77777777" w:rsidR="009F3055" w:rsidRPr="00967FB5" w:rsidRDefault="009F3055" w:rsidP="00607E56">
            <w:pPr>
              <w:shd w:val="clear" w:color="auto" w:fill="D9D9D9" w:themeFill="background1" w:themeFillShade="D9"/>
              <w:spacing w:before="120" w:after="12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4. I am submitting the documentary evidence listed below to support my appeal:</w:t>
            </w:r>
          </w:p>
          <w:p w14:paraId="4F24EFB9" w14:textId="77777777" w:rsidR="009F3055" w:rsidRPr="00967FB5" w:rsidRDefault="009F3055" w:rsidP="00607E56">
            <w:pPr>
              <w:shd w:val="clear" w:color="auto" w:fill="D9D9D9" w:themeFill="background1" w:themeFillShade="D9"/>
              <w:spacing w:before="120" w:after="120" w:line="240" w:lineRule="auto"/>
              <w:rPr>
                <w:rFonts w:ascii="Arial" w:eastAsia="Times New Roman" w:hAnsi="Arial" w:cs="Arial"/>
                <w:i/>
                <w:sz w:val="18"/>
                <w:szCs w:val="18"/>
                <w:lang w:eastAsia="en-GB"/>
              </w:rPr>
            </w:pPr>
            <w:r w:rsidRPr="00967FB5">
              <w:rPr>
                <w:rFonts w:ascii="Arial" w:eastAsia="Times New Roman" w:hAnsi="Arial" w:cs="Arial"/>
                <w:i/>
                <w:sz w:val="18"/>
                <w:szCs w:val="18"/>
                <w:lang w:eastAsia="en-GB"/>
              </w:rPr>
              <w:t>(where appropriate include any additional Statement of Appeal and any evidence of medical or personal circumstances)</w:t>
            </w:r>
          </w:p>
        </w:tc>
      </w:tr>
      <w:tr w:rsidR="009F3055" w:rsidRPr="00967FB5" w14:paraId="7E7D9493" w14:textId="77777777" w:rsidTr="00607E56">
        <w:tc>
          <w:tcPr>
            <w:tcW w:w="9747" w:type="dxa"/>
            <w:gridSpan w:val="4"/>
            <w:tcBorders>
              <w:bottom w:val="single" w:sz="4" w:space="0" w:color="auto"/>
            </w:tcBorders>
          </w:tcPr>
          <w:p w14:paraId="39F0B66F" w14:textId="77777777" w:rsidR="009F3055" w:rsidRPr="00967FB5" w:rsidRDefault="009F3055" w:rsidP="00607E56">
            <w:pPr>
              <w:spacing w:after="0" w:line="240" w:lineRule="auto"/>
              <w:rPr>
                <w:rFonts w:ascii="Arial" w:eastAsia="Times New Roman" w:hAnsi="Arial" w:cs="Arial"/>
                <w:sz w:val="20"/>
                <w:szCs w:val="20"/>
                <w:lang w:eastAsia="en-GB"/>
              </w:rPr>
            </w:pPr>
          </w:p>
          <w:p w14:paraId="62939C09" w14:textId="77777777" w:rsidR="009F3055" w:rsidRPr="00967FB5" w:rsidRDefault="009F3055" w:rsidP="00607E56">
            <w:pPr>
              <w:spacing w:after="0" w:line="240" w:lineRule="auto"/>
              <w:rPr>
                <w:rFonts w:ascii="Arial" w:eastAsia="Times New Roman" w:hAnsi="Arial" w:cs="Arial"/>
                <w:sz w:val="20"/>
                <w:szCs w:val="20"/>
                <w:lang w:eastAsia="en-GB"/>
              </w:rPr>
            </w:pPr>
          </w:p>
          <w:p w14:paraId="53D5EBB2" w14:textId="77777777" w:rsidR="009F3055" w:rsidRPr="00967FB5" w:rsidRDefault="009F3055" w:rsidP="00607E56">
            <w:pPr>
              <w:spacing w:after="0" w:line="240" w:lineRule="auto"/>
              <w:rPr>
                <w:rFonts w:ascii="Arial" w:eastAsia="Times New Roman" w:hAnsi="Arial" w:cs="Arial"/>
                <w:sz w:val="20"/>
                <w:szCs w:val="20"/>
                <w:lang w:eastAsia="en-GB"/>
              </w:rPr>
            </w:pPr>
          </w:p>
          <w:p w14:paraId="50BFF11E" w14:textId="77777777" w:rsidR="009F3055" w:rsidRPr="00967FB5" w:rsidRDefault="009F3055" w:rsidP="00607E56">
            <w:pPr>
              <w:spacing w:after="0" w:line="240" w:lineRule="auto"/>
              <w:rPr>
                <w:rFonts w:ascii="Arial" w:eastAsia="Times New Roman" w:hAnsi="Arial" w:cs="Arial"/>
                <w:sz w:val="20"/>
                <w:szCs w:val="20"/>
                <w:lang w:eastAsia="en-GB"/>
              </w:rPr>
            </w:pPr>
          </w:p>
          <w:p w14:paraId="6E91E37D" w14:textId="77777777" w:rsidR="009F3055" w:rsidRPr="00967FB5" w:rsidRDefault="009F3055" w:rsidP="00607E56">
            <w:pPr>
              <w:spacing w:after="0" w:line="240" w:lineRule="auto"/>
              <w:rPr>
                <w:rFonts w:ascii="Arial" w:eastAsia="Times New Roman" w:hAnsi="Arial" w:cs="Arial"/>
                <w:sz w:val="20"/>
                <w:szCs w:val="20"/>
                <w:lang w:eastAsia="en-GB"/>
              </w:rPr>
            </w:pPr>
          </w:p>
          <w:p w14:paraId="6DD11936" w14:textId="77777777" w:rsidR="009F3055" w:rsidRPr="00967FB5" w:rsidRDefault="009F3055" w:rsidP="00607E56">
            <w:pPr>
              <w:spacing w:after="0" w:line="240" w:lineRule="auto"/>
              <w:rPr>
                <w:rFonts w:ascii="Arial" w:eastAsia="Times New Roman" w:hAnsi="Arial" w:cs="Arial"/>
                <w:sz w:val="20"/>
                <w:szCs w:val="20"/>
                <w:lang w:eastAsia="en-GB"/>
              </w:rPr>
            </w:pPr>
          </w:p>
          <w:p w14:paraId="09C10E8D" w14:textId="77777777" w:rsidR="009F3055" w:rsidRPr="00967FB5" w:rsidRDefault="009F3055" w:rsidP="00607E56">
            <w:pPr>
              <w:spacing w:after="0" w:line="240" w:lineRule="auto"/>
              <w:rPr>
                <w:rFonts w:ascii="Arial" w:eastAsia="Times New Roman" w:hAnsi="Arial" w:cs="Arial"/>
                <w:sz w:val="20"/>
                <w:szCs w:val="20"/>
                <w:lang w:eastAsia="en-GB"/>
              </w:rPr>
            </w:pPr>
          </w:p>
          <w:p w14:paraId="4E57FA48" w14:textId="77777777" w:rsidR="009F3055" w:rsidRPr="00967FB5" w:rsidRDefault="009F3055" w:rsidP="00607E56">
            <w:pPr>
              <w:spacing w:after="0" w:line="240" w:lineRule="auto"/>
              <w:rPr>
                <w:rFonts w:ascii="Arial" w:eastAsia="Times New Roman" w:hAnsi="Arial" w:cs="Arial"/>
                <w:sz w:val="20"/>
                <w:szCs w:val="20"/>
                <w:lang w:eastAsia="en-GB"/>
              </w:rPr>
            </w:pPr>
          </w:p>
          <w:p w14:paraId="20298BCD" w14:textId="77777777" w:rsidR="009F3055" w:rsidRPr="00967FB5" w:rsidRDefault="009F3055" w:rsidP="00607E56">
            <w:pPr>
              <w:spacing w:after="0" w:line="240" w:lineRule="auto"/>
              <w:rPr>
                <w:rFonts w:ascii="Arial" w:eastAsia="Times New Roman" w:hAnsi="Arial" w:cs="Arial"/>
                <w:sz w:val="20"/>
                <w:szCs w:val="20"/>
                <w:lang w:eastAsia="en-GB"/>
              </w:rPr>
            </w:pPr>
          </w:p>
          <w:p w14:paraId="74E503AC" w14:textId="77777777" w:rsidR="009F3055" w:rsidRPr="00967FB5" w:rsidRDefault="009F3055" w:rsidP="00607E56">
            <w:pPr>
              <w:spacing w:after="0" w:line="240" w:lineRule="auto"/>
              <w:rPr>
                <w:rFonts w:ascii="Arial" w:eastAsia="Times New Roman" w:hAnsi="Arial" w:cs="Arial"/>
                <w:sz w:val="20"/>
                <w:szCs w:val="20"/>
                <w:lang w:eastAsia="en-GB"/>
              </w:rPr>
            </w:pPr>
          </w:p>
          <w:p w14:paraId="10CAD346" w14:textId="77777777" w:rsidR="009F3055" w:rsidRPr="00967FB5" w:rsidRDefault="009F3055" w:rsidP="00607E56">
            <w:pPr>
              <w:spacing w:after="0" w:line="240" w:lineRule="auto"/>
              <w:rPr>
                <w:rFonts w:ascii="Arial" w:eastAsia="Times New Roman" w:hAnsi="Arial" w:cs="Arial"/>
                <w:sz w:val="20"/>
                <w:szCs w:val="20"/>
                <w:lang w:eastAsia="en-GB"/>
              </w:rPr>
            </w:pPr>
          </w:p>
          <w:p w14:paraId="5017EC96" w14:textId="77777777" w:rsidR="009F3055" w:rsidRPr="00967FB5" w:rsidRDefault="009F3055" w:rsidP="00607E56">
            <w:pPr>
              <w:spacing w:after="0" w:line="240" w:lineRule="auto"/>
              <w:rPr>
                <w:rFonts w:ascii="Arial" w:eastAsia="Times New Roman" w:hAnsi="Arial" w:cs="Arial"/>
                <w:sz w:val="20"/>
                <w:szCs w:val="20"/>
                <w:lang w:eastAsia="en-GB"/>
              </w:rPr>
            </w:pPr>
          </w:p>
          <w:p w14:paraId="40DC0D42" w14:textId="77777777" w:rsidR="009F3055" w:rsidRPr="00967FB5" w:rsidRDefault="009F3055" w:rsidP="00607E56">
            <w:pPr>
              <w:spacing w:after="0" w:line="240" w:lineRule="auto"/>
              <w:rPr>
                <w:rFonts w:ascii="Arial" w:eastAsia="Times New Roman" w:hAnsi="Arial" w:cs="Arial"/>
                <w:sz w:val="20"/>
                <w:szCs w:val="20"/>
                <w:lang w:eastAsia="en-GB"/>
              </w:rPr>
            </w:pPr>
          </w:p>
          <w:p w14:paraId="54F583DA" w14:textId="77777777" w:rsidR="009F3055" w:rsidRDefault="009F3055" w:rsidP="00607E56">
            <w:pPr>
              <w:spacing w:after="0" w:line="240" w:lineRule="auto"/>
              <w:rPr>
                <w:rFonts w:ascii="Arial" w:eastAsia="Times New Roman" w:hAnsi="Arial" w:cs="Arial"/>
                <w:sz w:val="20"/>
                <w:szCs w:val="20"/>
                <w:lang w:eastAsia="en-GB"/>
              </w:rPr>
            </w:pPr>
          </w:p>
          <w:p w14:paraId="69D02B18" w14:textId="77777777" w:rsidR="009F3055" w:rsidRDefault="009F3055" w:rsidP="00607E56">
            <w:pPr>
              <w:spacing w:after="0" w:line="240" w:lineRule="auto"/>
              <w:rPr>
                <w:rFonts w:ascii="Arial" w:eastAsia="Times New Roman" w:hAnsi="Arial" w:cs="Arial"/>
                <w:sz w:val="20"/>
                <w:szCs w:val="20"/>
                <w:lang w:eastAsia="en-GB"/>
              </w:rPr>
            </w:pPr>
          </w:p>
          <w:p w14:paraId="72121CF2" w14:textId="77777777" w:rsidR="009F3055" w:rsidRPr="00967FB5" w:rsidRDefault="009F3055" w:rsidP="00607E56">
            <w:pPr>
              <w:spacing w:after="0" w:line="240" w:lineRule="auto"/>
              <w:rPr>
                <w:rFonts w:ascii="Arial" w:eastAsia="Times New Roman" w:hAnsi="Arial" w:cs="Arial"/>
                <w:sz w:val="20"/>
                <w:szCs w:val="20"/>
                <w:lang w:eastAsia="en-GB"/>
              </w:rPr>
            </w:pPr>
          </w:p>
          <w:p w14:paraId="3BED58F7" w14:textId="77777777" w:rsidR="009F3055" w:rsidRPr="00967FB5" w:rsidRDefault="009F3055" w:rsidP="00607E56">
            <w:pPr>
              <w:spacing w:after="0" w:line="240" w:lineRule="auto"/>
              <w:rPr>
                <w:rFonts w:ascii="Arial" w:eastAsia="Times New Roman" w:hAnsi="Arial" w:cs="Arial"/>
                <w:sz w:val="20"/>
                <w:szCs w:val="20"/>
                <w:lang w:eastAsia="en-GB"/>
              </w:rPr>
            </w:pPr>
          </w:p>
          <w:p w14:paraId="1B7AC8AF" w14:textId="77777777" w:rsidR="009F3055" w:rsidRPr="00967FB5" w:rsidRDefault="009F3055" w:rsidP="00607E56">
            <w:pPr>
              <w:spacing w:after="0" w:line="240" w:lineRule="auto"/>
              <w:rPr>
                <w:rFonts w:ascii="Arial" w:eastAsia="Times New Roman" w:hAnsi="Arial" w:cs="Arial"/>
                <w:sz w:val="20"/>
                <w:szCs w:val="20"/>
                <w:lang w:eastAsia="en-GB"/>
              </w:rPr>
            </w:pPr>
          </w:p>
          <w:p w14:paraId="5071A9F4" w14:textId="77777777" w:rsidR="009F3055" w:rsidRPr="00967FB5" w:rsidRDefault="009F3055" w:rsidP="00607E56">
            <w:pPr>
              <w:spacing w:after="0" w:line="240" w:lineRule="auto"/>
              <w:rPr>
                <w:rFonts w:ascii="Arial" w:eastAsia="Times New Roman" w:hAnsi="Arial" w:cs="Arial"/>
                <w:sz w:val="20"/>
                <w:szCs w:val="20"/>
                <w:lang w:eastAsia="en-GB"/>
              </w:rPr>
            </w:pPr>
          </w:p>
          <w:p w14:paraId="3391E150" w14:textId="77777777" w:rsidR="009F3055" w:rsidRPr="00967FB5" w:rsidRDefault="009F3055" w:rsidP="00607E56">
            <w:pPr>
              <w:spacing w:after="0" w:line="240" w:lineRule="auto"/>
              <w:rPr>
                <w:rFonts w:ascii="Arial" w:eastAsia="Times New Roman" w:hAnsi="Arial" w:cs="Arial"/>
                <w:sz w:val="20"/>
                <w:szCs w:val="20"/>
                <w:lang w:eastAsia="en-GB"/>
              </w:rPr>
            </w:pPr>
          </w:p>
        </w:tc>
      </w:tr>
      <w:tr w:rsidR="009F3055" w:rsidRPr="00967FB5" w14:paraId="1971F157" w14:textId="77777777" w:rsidTr="00350920">
        <w:tc>
          <w:tcPr>
            <w:tcW w:w="9747" w:type="dxa"/>
            <w:gridSpan w:val="4"/>
            <w:tcBorders>
              <w:left w:val="nil"/>
              <w:bottom w:val="single" w:sz="4" w:space="0" w:color="auto"/>
              <w:right w:val="nil"/>
            </w:tcBorders>
          </w:tcPr>
          <w:p w14:paraId="32B9B56D" w14:textId="77777777" w:rsidR="009F3055" w:rsidRPr="00967FB5" w:rsidRDefault="009F3055" w:rsidP="00607E56">
            <w:pPr>
              <w:spacing w:after="0" w:line="240" w:lineRule="auto"/>
              <w:rPr>
                <w:rFonts w:ascii="Arial" w:eastAsia="Times New Roman" w:hAnsi="Arial" w:cs="Arial"/>
                <w:sz w:val="20"/>
                <w:szCs w:val="20"/>
                <w:lang w:eastAsia="en-GB"/>
              </w:rPr>
            </w:pPr>
          </w:p>
        </w:tc>
      </w:tr>
      <w:tr w:rsidR="009F3055" w:rsidRPr="00967FB5" w14:paraId="64E7A7C1" w14:textId="77777777" w:rsidTr="00350920">
        <w:tc>
          <w:tcPr>
            <w:tcW w:w="1008" w:type="dxa"/>
            <w:tcBorders>
              <w:bottom w:val="single" w:sz="4" w:space="0" w:color="auto"/>
            </w:tcBorders>
            <w:shd w:val="clear" w:color="auto" w:fill="D9D9D9" w:themeFill="background1" w:themeFillShade="D9"/>
            <w:vAlign w:val="center"/>
          </w:tcPr>
          <w:p w14:paraId="434448CF" w14:textId="77777777" w:rsidR="009F3055" w:rsidRPr="00967FB5" w:rsidRDefault="009F3055" w:rsidP="00607E56">
            <w:pPr>
              <w:spacing w:after="0" w:line="240" w:lineRule="auto"/>
              <w:rPr>
                <w:rFonts w:ascii="Arial" w:eastAsia="Times New Roman" w:hAnsi="Arial" w:cs="Arial"/>
                <w:sz w:val="20"/>
                <w:szCs w:val="20"/>
                <w:lang w:eastAsia="en-GB"/>
              </w:rPr>
            </w:pPr>
          </w:p>
          <w:p w14:paraId="2DA9FB80" w14:textId="77777777" w:rsidR="009F3055" w:rsidRPr="00967FB5" w:rsidRDefault="009F3055" w:rsidP="00607E56">
            <w:pPr>
              <w:spacing w:after="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Signed:</w:t>
            </w:r>
          </w:p>
        </w:tc>
        <w:tc>
          <w:tcPr>
            <w:tcW w:w="4680" w:type="dxa"/>
            <w:tcBorders>
              <w:bottom w:val="single" w:sz="4" w:space="0" w:color="auto"/>
            </w:tcBorders>
            <w:vAlign w:val="center"/>
          </w:tcPr>
          <w:p w14:paraId="6D223038" w14:textId="77777777" w:rsidR="009F3055" w:rsidRPr="00967FB5" w:rsidRDefault="009F3055" w:rsidP="00607E56">
            <w:pPr>
              <w:spacing w:after="0" w:line="240" w:lineRule="auto"/>
              <w:rPr>
                <w:rFonts w:ascii="Arial" w:eastAsia="Times New Roman" w:hAnsi="Arial" w:cs="Arial"/>
                <w:sz w:val="20"/>
                <w:szCs w:val="20"/>
                <w:lang w:eastAsia="en-GB"/>
              </w:rPr>
            </w:pPr>
          </w:p>
          <w:p w14:paraId="53A0C290" w14:textId="77777777" w:rsidR="009F3055" w:rsidRPr="00967FB5" w:rsidRDefault="009F3055" w:rsidP="00607E56">
            <w:pPr>
              <w:spacing w:after="0" w:line="240" w:lineRule="auto"/>
              <w:rPr>
                <w:rFonts w:ascii="Arial" w:eastAsia="Times New Roman" w:hAnsi="Arial" w:cs="Arial"/>
                <w:sz w:val="20"/>
                <w:szCs w:val="20"/>
                <w:lang w:eastAsia="en-GB"/>
              </w:rPr>
            </w:pPr>
          </w:p>
          <w:p w14:paraId="5954EFA5" w14:textId="77777777" w:rsidR="009F3055" w:rsidRPr="00967FB5" w:rsidRDefault="009F3055" w:rsidP="00607E56">
            <w:pPr>
              <w:spacing w:after="0" w:line="240" w:lineRule="auto"/>
              <w:rPr>
                <w:rFonts w:ascii="Arial" w:eastAsia="Times New Roman" w:hAnsi="Arial" w:cs="Arial"/>
                <w:sz w:val="20"/>
                <w:szCs w:val="20"/>
                <w:lang w:eastAsia="en-GB"/>
              </w:rPr>
            </w:pPr>
          </w:p>
        </w:tc>
        <w:tc>
          <w:tcPr>
            <w:tcW w:w="900" w:type="dxa"/>
            <w:tcBorders>
              <w:bottom w:val="single" w:sz="4" w:space="0" w:color="auto"/>
            </w:tcBorders>
            <w:shd w:val="clear" w:color="auto" w:fill="D9D9D9" w:themeFill="background1" w:themeFillShade="D9"/>
            <w:vAlign w:val="center"/>
          </w:tcPr>
          <w:p w14:paraId="2A7A64E9" w14:textId="77777777" w:rsidR="009F3055" w:rsidRPr="00967FB5" w:rsidRDefault="009F3055" w:rsidP="00607E56">
            <w:pPr>
              <w:spacing w:after="0" w:line="240" w:lineRule="auto"/>
              <w:rPr>
                <w:rFonts w:ascii="Arial" w:eastAsia="Times New Roman" w:hAnsi="Arial" w:cs="Arial"/>
                <w:sz w:val="20"/>
                <w:szCs w:val="20"/>
                <w:lang w:eastAsia="en-GB"/>
              </w:rPr>
            </w:pPr>
          </w:p>
          <w:p w14:paraId="347DFB90" w14:textId="77777777" w:rsidR="009F3055" w:rsidRPr="00967FB5" w:rsidRDefault="009F3055" w:rsidP="00607E56">
            <w:pPr>
              <w:spacing w:after="0" w:line="240" w:lineRule="auto"/>
              <w:rPr>
                <w:rFonts w:ascii="Arial" w:eastAsia="Times New Roman" w:hAnsi="Arial" w:cs="Arial"/>
                <w:b/>
                <w:sz w:val="20"/>
                <w:szCs w:val="20"/>
                <w:lang w:eastAsia="en-GB"/>
              </w:rPr>
            </w:pPr>
            <w:r w:rsidRPr="00967FB5">
              <w:rPr>
                <w:rFonts w:ascii="Arial" w:eastAsia="Times New Roman" w:hAnsi="Arial" w:cs="Arial"/>
                <w:b/>
                <w:sz w:val="20"/>
                <w:szCs w:val="20"/>
                <w:lang w:eastAsia="en-GB"/>
              </w:rPr>
              <w:t>Date:</w:t>
            </w:r>
          </w:p>
        </w:tc>
        <w:tc>
          <w:tcPr>
            <w:tcW w:w="3159" w:type="dxa"/>
            <w:tcBorders>
              <w:bottom w:val="single" w:sz="4" w:space="0" w:color="auto"/>
            </w:tcBorders>
            <w:vAlign w:val="center"/>
          </w:tcPr>
          <w:p w14:paraId="602890A3" w14:textId="77777777" w:rsidR="009F3055" w:rsidRPr="00967FB5" w:rsidRDefault="009F3055" w:rsidP="00607E56">
            <w:pPr>
              <w:spacing w:after="0" w:line="240" w:lineRule="auto"/>
              <w:rPr>
                <w:rFonts w:ascii="Arial" w:eastAsia="Times New Roman" w:hAnsi="Arial" w:cs="Arial"/>
                <w:sz w:val="20"/>
                <w:szCs w:val="20"/>
                <w:lang w:eastAsia="en-GB"/>
              </w:rPr>
            </w:pPr>
          </w:p>
          <w:p w14:paraId="0F41A871" w14:textId="77777777" w:rsidR="009F3055" w:rsidRPr="00967FB5" w:rsidRDefault="009F3055" w:rsidP="00607E56">
            <w:pPr>
              <w:spacing w:after="0" w:line="240" w:lineRule="auto"/>
              <w:rPr>
                <w:rFonts w:ascii="Arial" w:eastAsia="Times New Roman" w:hAnsi="Arial" w:cs="Arial"/>
                <w:sz w:val="20"/>
                <w:szCs w:val="20"/>
                <w:lang w:eastAsia="en-GB"/>
              </w:rPr>
            </w:pPr>
          </w:p>
        </w:tc>
      </w:tr>
    </w:tbl>
    <w:p w14:paraId="261B7380" w14:textId="77777777" w:rsidR="009F3055" w:rsidRPr="00967FB5" w:rsidRDefault="009F3055" w:rsidP="009F3055">
      <w:pPr>
        <w:spacing w:after="0" w:line="240" w:lineRule="auto"/>
        <w:rPr>
          <w:rFonts w:ascii="Arial" w:eastAsia="Times New Roman" w:hAnsi="Arial" w:cs="Arial"/>
          <w:sz w:val="20"/>
          <w:szCs w:val="20"/>
          <w:lang w:eastAsia="en-GB"/>
        </w:rPr>
      </w:pPr>
    </w:p>
    <w:p w14:paraId="062ACDEB" w14:textId="77777777" w:rsidR="009F3055" w:rsidRPr="00967FB5" w:rsidRDefault="009F3055" w:rsidP="009F3055">
      <w:pPr>
        <w:spacing w:after="0" w:line="240" w:lineRule="auto"/>
        <w:rPr>
          <w:rFonts w:ascii="Arial" w:eastAsia="Times New Roman" w:hAnsi="Arial" w:cs="Arial"/>
          <w:sz w:val="20"/>
          <w:szCs w:val="20"/>
          <w:lang w:eastAsia="en-GB"/>
        </w:rPr>
      </w:pPr>
    </w:p>
    <w:p w14:paraId="232399CB" w14:textId="77777777" w:rsidR="009F3055" w:rsidRDefault="009F3055" w:rsidP="009F3055"/>
    <w:p w14:paraId="27CFB533" w14:textId="77777777" w:rsidR="00743119" w:rsidRDefault="00743119"/>
    <w:sectPr w:rsidR="00743119" w:rsidSect="009F305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30A1" w14:textId="77777777" w:rsidR="00D25790" w:rsidRDefault="00D25790" w:rsidP="00AD79FB">
      <w:pPr>
        <w:spacing w:after="0" w:line="240" w:lineRule="auto"/>
      </w:pPr>
      <w:r>
        <w:separator/>
      </w:r>
    </w:p>
  </w:endnote>
  <w:endnote w:type="continuationSeparator" w:id="0">
    <w:p w14:paraId="1664A39C" w14:textId="77777777" w:rsidR="00D25790" w:rsidRDefault="00D25790" w:rsidP="00AD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DD44" w14:textId="77777777" w:rsidR="00D25790" w:rsidRDefault="00D25790" w:rsidP="00AD79FB">
      <w:pPr>
        <w:spacing w:after="0" w:line="240" w:lineRule="auto"/>
      </w:pPr>
      <w:r>
        <w:separator/>
      </w:r>
    </w:p>
  </w:footnote>
  <w:footnote w:type="continuationSeparator" w:id="0">
    <w:p w14:paraId="3A7D84D2" w14:textId="77777777" w:rsidR="00D25790" w:rsidRDefault="00D25790" w:rsidP="00AD7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74367"/>
    <w:multiLevelType w:val="hybridMultilevel"/>
    <w:tmpl w:val="132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55"/>
    <w:rsid w:val="00350920"/>
    <w:rsid w:val="003B2601"/>
    <w:rsid w:val="004D3F1B"/>
    <w:rsid w:val="00743119"/>
    <w:rsid w:val="00985EAE"/>
    <w:rsid w:val="009F3055"/>
    <w:rsid w:val="00AD79FB"/>
    <w:rsid w:val="00C24DC9"/>
    <w:rsid w:val="00D2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FA3AF"/>
  <w15:chartTrackingRefBased/>
  <w15:docId w15:val="{E1841B84-4570-490D-A664-95100B52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3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055"/>
    <w:pPr>
      <w:ind w:left="720"/>
      <w:contextualSpacing/>
    </w:pPr>
  </w:style>
  <w:style w:type="character" w:styleId="Hyperlink">
    <w:name w:val="Hyperlink"/>
    <w:basedOn w:val="DefaultParagraphFont"/>
    <w:uiPriority w:val="99"/>
    <w:unhideWhenUsed/>
    <w:rsid w:val="00985EAE"/>
    <w:rPr>
      <w:color w:val="0563C1" w:themeColor="hyperlink"/>
      <w:u w:val="single"/>
    </w:rPr>
  </w:style>
  <w:style w:type="character" w:styleId="UnresolvedMention">
    <w:name w:val="Unresolved Mention"/>
    <w:basedOn w:val="DefaultParagraphFont"/>
    <w:uiPriority w:val="99"/>
    <w:semiHidden/>
    <w:unhideWhenUsed/>
    <w:rsid w:val="0098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moray@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olicy xmlns="eec2d325-f2b6-453a-9380-bd7c3dc741e9">Academic Appeals Admin</Policy>
    <TaxCatchAll xmlns="3b8dc479-00c2-4ab0-a460-6d8df270b5df"/>
    <rguj xmlns="eec2d325-f2b6-453a-9380-bd7c3dc741e9">Current</rguj>
    <_dlc_DocId xmlns="3b8dc479-00c2-4ab0-a460-6d8df270b5df">YYKH5N3Z2NFP-417973424-74</_dlc_DocId>
    <_dlc_DocIdUrl xmlns="3b8dc479-00c2-4ab0-a460-6d8df270b5df">
      <Url>https://myuhi.sharepoint.com/pol/_layouts/15/DocIdRedir.aspx?ID=YYKH5N3Z2NFP-417973424-74</Url>
      <Description>YYKH5N3Z2NFP-417973424-74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D97E1FAC1D7C4BA5F2B54AA936A31E" ma:contentTypeVersion="15" ma:contentTypeDescription="Create a new document." ma:contentTypeScope="" ma:versionID="b8edcfd02ebefcdb55de6f56001b92f1">
  <xsd:schema xmlns:xsd="http://www.w3.org/2001/XMLSchema" xmlns:xs="http://www.w3.org/2001/XMLSchema" xmlns:p="http://schemas.microsoft.com/office/2006/metadata/properties" xmlns:ns2="3b8dc479-00c2-4ab0-a460-6d8df270b5df" xmlns:ns3="eec2d325-f2b6-453a-9380-bd7c3dc741e9" xmlns:ns4="http://schemas.microsoft.com/sharepoint/v4" targetNamespace="http://schemas.microsoft.com/office/2006/metadata/properties" ma:root="true" ma:fieldsID="979cfc465df8faf78cb2aeddd0fb00e8" ns2:_="" ns3:_="" ns4:_="">
    <xsd:import namespace="3b8dc479-00c2-4ab0-a460-6d8df270b5df"/>
    <xsd:import namespace="eec2d325-f2b6-453a-9380-bd7c3dc741e9"/>
    <xsd:import namespace="http://schemas.microsoft.com/sharepoint/v4"/>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Policy" minOccurs="0"/>
                <xsd:element ref="ns3:rguj"/>
                <xsd:element ref="ns4:IconOverla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c479-00c2-4ab0-a460-6d8df270b5df"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4e97011-b184-47c2-aedc-7f5559348b28}" ma:internalName="TaxCatchAll" ma:showField="CatchAllData" ma:web="3b8dc479-00c2-4ab0-a460-6d8df270b5d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4e97011-b184-47c2-aedc-7f5559348b28}" ma:internalName="TaxCatchAllLabel" ma:readOnly="true" ma:showField="CatchAllDataLabel" ma:web="3b8dc479-00c2-4ab0-a460-6d8df270b5d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c2d325-f2b6-453a-9380-bd7c3dc741e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olicy" ma:index="15" nillable="true" ma:displayName="Policy" ma:internalName="Policy">
      <xsd:simpleType>
        <xsd:restriction base="dms:Text">
          <xsd:maxLength value="255"/>
        </xsd:restriction>
      </xsd:simpleType>
    </xsd:element>
    <xsd:element name="rguj" ma:index="16" ma:displayName="Current/Archive" ma:default="Current" ma:format="Dropdown" ma:internalName="rguj">
      <xsd:simpleType>
        <xsd:restriction base="dms:Choice">
          <xsd:enumeration value="Current"/>
          <xsd:enumeration value="Archive"/>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7FFBC7-F6F7-43F8-BC72-65F8845DEFB4}">
  <ds:schemaRefs>
    <ds:schemaRef ds:uri="http://schemas.microsoft.com/office/2006/metadata/properties"/>
    <ds:schemaRef ds:uri="http://schemas.microsoft.com/office/infopath/2007/PartnerControls"/>
    <ds:schemaRef ds:uri="http://schemas.microsoft.com/sharepoint/v4"/>
    <ds:schemaRef ds:uri="eec2d325-f2b6-453a-9380-bd7c3dc741e9"/>
    <ds:schemaRef ds:uri="3b8dc479-00c2-4ab0-a460-6d8df270b5df"/>
  </ds:schemaRefs>
</ds:datastoreItem>
</file>

<file path=customXml/itemProps2.xml><?xml version="1.0" encoding="utf-8"?>
<ds:datastoreItem xmlns:ds="http://schemas.openxmlformats.org/officeDocument/2006/customXml" ds:itemID="{9959D6B1-652A-4D73-932C-64E0BB76FE31}">
  <ds:schemaRefs>
    <ds:schemaRef ds:uri="http://schemas.microsoft.com/sharepoint/v3/contenttype/forms"/>
  </ds:schemaRefs>
</ds:datastoreItem>
</file>

<file path=customXml/itemProps3.xml><?xml version="1.0" encoding="utf-8"?>
<ds:datastoreItem xmlns:ds="http://schemas.openxmlformats.org/officeDocument/2006/customXml" ds:itemID="{452123C1-BA79-433C-B2FC-03B0D4F5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c479-00c2-4ab0-a460-6d8df270b5df"/>
    <ds:schemaRef ds:uri="eec2d325-f2b6-453a-9380-bd7c3dc741e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416CD-C48F-4594-9F58-723AE4762A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Newlands</dc:creator>
  <cp:keywords/>
  <dc:description/>
  <cp:lastModifiedBy>Heather Sharp</cp:lastModifiedBy>
  <cp:revision>2</cp:revision>
  <dcterms:created xsi:type="dcterms:W3CDTF">2019-09-04T11:49:00Z</dcterms:created>
  <dcterms:modified xsi:type="dcterms:W3CDTF">2019-09-04T11:49:00Z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13</vt:lpwstr>
  </property>
  <property fmtid="{D5CDD505-2E9C-101B-9397-08002B2CF9AE}" pid="3" name="ContentTypeId">
    <vt:lpwstr>0x0101003BD97E1FAC1D7C4BA5F2B54AA936A31E</vt:lpwstr>
  </property>
  <property fmtid="{D5CDD505-2E9C-101B-9397-08002B2CF9AE}" pid="4" name="n0164ad3d5b84a57907af32d91eb6282">
    <vt:lpwstr/>
  </property>
  <property fmtid="{D5CDD505-2E9C-101B-9397-08002B2CF9AE}" pid="5" name="TaxCatchAll">
    <vt:lpwstr>6;#Key student administration policy records|34398364-95b3-4c58-8d0e-b6ec9546d9ff</vt:lpwstr>
  </property>
  <property fmtid="{D5CDD505-2E9C-101B-9397-08002B2CF9AE}" pid="6" name="UHI classification">
    <vt:lpwstr>6;#Key student administration policy records|34398364-95b3-4c58-8d0e-b6ec9546d9ff</vt:lpwstr>
  </property>
  <property fmtid="{D5CDD505-2E9C-101B-9397-08002B2CF9AE}" pid="7" name="j928f9099e4145f8a1f3a9d8f7b9fe40">
    <vt:lpwstr>Key student administration policy records|34398364-95b3-4c58-8d0e-b6ec9546d9ff</vt:lpwstr>
  </property>
  <property fmtid="{D5CDD505-2E9C-101B-9397-08002B2CF9AE}" pid="8" name="Document category">
    <vt:lpwstr/>
  </property>
  <property fmtid="{D5CDD505-2E9C-101B-9397-08002B2CF9AE}" pid="9" name="_dlc_DocIdItemGuid">
    <vt:lpwstr>04a2a0f2-cd63-4661-9fe8-0e8e023c6af8</vt:lpwstr>
  </property>
</Properties>
</file>